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248FB" w14:textId="3573A404" w:rsidR="00D13793" w:rsidRPr="00864336" w:rsidRDefault="00D13793" w:rsidP="003C1D37">
      <w:pPr>
        <w:widowControl w:val="0"/>
        <w:autoSpaceDE w:val="0"/>
        <w:autoSpaceDN w:val="0"/>
        <w:adjustRightInd w:val="0"/>
        <w:spacing w:after="240" w:line="800" w:lineRule="atLeast"/>
        <w:jc w:val="center"/>
        <w:rPr>
          <w:rFonts w:ascii="Open Sans" w:hAnsi="Open Sans" w:cs="Times"/>
          <w:b/>
          <w:color w:val="000000" w:themeColor="text1"/>
          <w:sz w:val="28"/>
          <w:szCs w:val="28"/>
        </w:rPr>
      </w:pPr>
      <w:r w:rsidRPr="00864336">
        <w:rPr>
          <w:rFonts w:ascii="Open Sans" w:hAnsi="Open Sans" w:cs="Oswald"/>
          <w:b/>
          <w:color w:val="000000" w:themeColor="text1"/>
          <w:sz w:val="28"/>
          <w:szCs w:val="28"/>
        </w:rPr>
        <w:t>BALI SWIM | TERMS &amp; CONDITIONS</w:t>
      </w:r>
    </w:p>
    <w:p w14:paraId="1D56A6E4" w14:textId="2D27628B" w:rsidR="00D13793" w:rsidRPr="00864336" w:rsidRDefault="00D13793" w:rsidP="00D13793">
      <w:pPr>
        <w:widowControl w:val="0"/>
        <w:autoSpaceDE w:val="0"/>
        <w:autoSpaceDN w:val="0"/>
        <w:adjustRightInd w:val="0"/>
        <w:spacing w:after="240" w:line="300" w:lineRule="atLeast"/>
        <w:rPr>
          <w:rFonts w:ascii="Open Sans" w:hAnsi="Open Sans" w:cs="Times"/>
          <w:color w:val="000000" w:themeColor="text1"/>
          <w:sz w:val="22"/>
          <w:szCs w:val="22"/>
        </w:rPr>
      </w:pPr>
      <w:r w:rsidRPr="00864336">
        <w:rPr>
          <w:rFonts w:ascii="Open Sans" w:hAnsi="Open Sans" w:cs="Corbel"/>
          <w:color w:val="000000" w:themeColor="text1"/>
          <w:sz w:val="22"/>
          <w:szCs w:val="22"/>
        </w:rPr>
        <w:t>These terms and conditions constitute the agreement between</w:t>
      </w:r>
      <w:r w:rsidR="00864336" w:rsidRPr="00864336">
        <w:rPr>
          <w:rFonts w:ascii="Open Sans" w:hAnsi="Open Sans" w:cs="Corbel"/>
          <w:color w:val="000000" w:themeColor="text1"/>
          <w:sz w:val="22"/>
          <w:szCs w:val="22"/>
        </w:rPr>
        <w:t xml:space="preserve"> ____</w:t>
      </w:r>
      <w:r w:rsidR="00864336">
        <w:rPr>
          <w:rFonts w:ascii="Open Sans" w:hAnsi="Open Sans" w:cs="Corbel"/>
          <w:color w:val="000000" w:themeColor="text1"/>
          <w:sz w:val="22"/>
          <w:szCs w:val="22"/>
        </w:rPr>
        <w:t>______</w:t>
      </w:r>
      <w:r w:rsidR="00864336" w:rsidRPr="00864336">
        <w:rPr>
          <w:rFonts w:ascii="Open Sans" w:hAnsi="Open Sans" w:cs="Corbel"/>
          <w:color w:val="000000" w:themeColor="text1"/>
          <w:sz w:val="22"/>
          <w:szCs w:val="22"/>
        </w:rPr>
        <w:t xml:space="preserve">_________ </w:t>
      </w:r>
      <w:r w:rsidR="00986D7A" w:rsidRPr="00864336">
        <w:rPr>
          <w:rFonts w:ascii="Open Sans" w:hAnsi="Open Sans" w:cs="Corbel"/>
          <w:color w:val="000000" w:themeColor="text1"/>
          <w:sz w:val="22"/>
          <w:szCs w:val="22"/>
        </w:rPr>
        <w:t xml:space="preserve">and </w:t>
      </w:r>
      <w:r w:rsidR="00864336" w:rsidRPr="00864336">
        <w:rPr>
          <w:rFonts w:ascii="Open Sans" w:hAnsi="Open Sans" w:cs="Corbel"/>
          <w:color w:val="000000" w:themeColor="text1"/>
          <w:sz w:val="22"/>
          <w:szCs w:val="22"/>
        </w:rPr>
        <w:t>____</w:t>
      </w:r>
      <w:r w:rsidR="00864336">
        <w:rPr>
          <w:rFonts w:ascii="Open Sans" w:hAnsi="Open Sans" w:cs="Corbel"/>
          <w:color w:val="000000" w:themeColor="text1"/>
          <w:sz w:val="22"/>
          <w:szCs w:val="22"/>
        </w:rPr>
        <w:t>______</w:t>
      </w:r>
      <w:r w:rsidR="00864336" w:rsidRPr="00864336">
        <w:rPr>
          <w:rFonts w:ascii="Open Sans" w:hAnsi="Open Sans" w:cs="Corbel"/>
          <w:color w:val="000000" w:themeColor="text1"/>
          <w:sz w:val="22"/>
          <w:szCs w:val="22"/>
        </w:rPr>
        <w:t xml:space="preserve">_________ </w:t>
      </w:r>
      <w:r w:rsidR="00986D7A" w:rsidRPr="00864336">
        <w:rPr>
          <w:rFonts w:ascii="Open Sans" w:hAnsi="Open Sans" w:cs="Corbel"/>
          <w:color w:val="000000" w:themeColor="text1"/>
          <w:sz w:val="22"/>
          <w:szCs w:val="22"/>
        </w:rPr>
        <w:t xml:space="preserve">on </w:t>
      </w:r>
      <w:r w:rsidR="00864336" w:rsidRPr="00864336">
        <w:rPr>
          <w:rFonts w:ascii="Open Sans" w:hAnsi="Open Sans" w:cs="Corbel"/>
          <w:color w:val="000000" w:themeColor="text1"/>
          <w:sz w:val="22"/>
          <w:szCs w:val="22"/>
        </w:rPr>
        <w:t>____</w:t>
      </w:r>
      <w:r w:rsidR="00864336">
        <w:rPr>
          <w:rFonts w:ascii="Open Sans" w:hAnsi="Open Sans" w:cs="Corbel"/>
          <w:color w:val="000000" w:themeColor="text1"/>
          <w:sz w:val="22"/>
          <w:szCs w:val="22"/>
        </w:rPr>
        <w:t>______</w:t>
      </w:r>
      <w:r w:rsidR="00864336" w:rsidRPr="00864336">
        <w:rPr>
          <w:rFonts w:ascii="Open Sans" w:hAnsi="Open Sans" w:cs="Corbel"/>
          <w:color w:val="000000" w:themeColor="text1"/>
          <w:sz w:val="22"/>
          <w:szCs w:val="22"/>
        </w:rPr>
        <w:t>_________</w:t>
      </w:r>
      <w:r w:rsidR="00864336">
        <w:rPr>
          <w:rFonts w:ascii="Open Sans" w:hAnsi="Open Sans" w:cs="Corbel"/>
          <w:color w:val="000000" w:themeColor="text1"/>
          <w:sz w:val="22"/>
          <w:szCs w:val="22"/>
        </w:rPr>
        <w:t>.</w:t>
      </w:r>
    </w:p>
    <w:p w14:paraId="204D4D46" w14:textId="77777777" w:rsidR="00D13793" w:rsidRPr="00864336" w:rsidRDefault="00D13793" w:rsidP="00D13793">
      <w:pPr>
        <w:widowControl w:val="0"/>
        <w:autoSpaceDE w:val="0"/>
        <w:autoSpaceDN w:val="0"/>
        <w:adjustRightInd w:val="0"/>
        <w:spacing w:after="240" w:line="300" w:lineRule="atLeast"/>
        <w:rPr>
          <w:rFonts w:ascii="Open Sans" w:hAnsi="Open Sans" w:cs="Times"/>
          <w:color w:val="000000" w:themeColor="text1"/>
          <w:sz w:val="22"/>
          <w:szCs w:val="22"/>
        </w:rPr>
      </w:pPr>
      <w:r w:rsidRPr="00864336">
        <w:rPr>
          <w:rFonts w:ascii="Open Sans" w:hAnsi="Open Sans" w:cs="Corbel"/>
          <w:b/>
          <w:bCs/>
          <w:color w:val="000000" w:themeColor="text1"/>
          <w:sz w:val="22"/>
          <w:szCs w:val="22"/>
        </w:rPr>
        <w:t xml:space="preserve">SAMPLING &amp; PRODUCTION </w:t>
      </w:r>
    </w:p>
    <w:p w14:paraId="4959EC02" w14:textId="7FFF3932" w:rsidR="00986D7A" w:rsidRPr="00864336" w:rsidRDefault="00986D7A" w:rsidP="00351A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>Sample De</w:t>
      </w:r>
      <w:r w:rsidR="00BA588B" w:rsidRPr="00864336">
        <w:rPr>
          <w:rFonts w:ascii="Open Sans" w:hAnsi="Open Sans" w:cs="Corbel"/>
          <w:sz w:val="22"/>
          <w:szCs w:val="22"/>
        </w:rPr>
        <w:t>velopment</w:t>
      </w:r>
      <w:r w:rsidR="00AE779E" w:rsidRPr="00864336">
        <w:rPr>
          <w:rFonts w:ascii="Open Sans" w:hAnsi="Open Sans" w:cs="Corbel"/>
          <w:sz w:val="22"/>
          <w:szCs w:val="22"/>
        </w:rPr>
        <w:t xml:space="preserve"> </w:t>
      </w:r>
      <w:r w:rsidR="00940143" w:rsidRPr="00864336">
        <w:rPr>
          <w:rFonts w:ascii="Open Sans" w:hAnsi="Open Sans" w:cs="Corbel"/>
          <w:sz w:val="22"/>
          <w:szCs w:val="22"/>
        </w:rPr>
        <w:t>lead time</w:t>
      </w:r>
      <w:r w:rsidRPr="00864336">
        <w:rPr>
          <w:rFonts w:ascii="Open Sans" w:hAnsi="Open Sans" w:cs="Corbel"/>
          <w:sz w:val="22"/>
          <w:szCs w:val="22"/>
        </w:rPr>
        <w:t xml:space="preserve">: </w:t>
      </w:r>
      <w:r w:rsidR="00AE779E" w:rsidRPr="00864336">
        <w:rPr>
          <w:rFonts w:ascii="Open Sans" w:hAnsi="Open Sans" w:cs="Corbel"/>
          <w:sz w:val="22"/>
          <w:szCs w:val="22"/>
        </w:rPr>
        <w:t>2</w:t>
      </w:r>
      <w:r w:rsidRPr="00864336">
        <w:rPr>
          <w:rFonts w:ascii="Open Sans" w:hAnsi="Open Sans" w:cs="Corbel"/>
          <w:sz w:val="22"/>
          <w:szCs w:val="22"/>
        </w:rPr>
        <w:t xml:space="preserve"> – </w:t>
      </w:r>
      <w:r w:rsidR="00AE779E" w:rsidRPr="00864336">
        <w:rPr>
          <w:rFonts w:ascii="Open Sans" w:hAnsi="Open Sans" w:cs="Corbel"/>
          <w:sz w:val="22"/>
          <w:szCs w:val="22"/>
        </w:rPr>
        <w:t>8</w:t>
      </w:r>
      <w:r w:rsidRPr="00864336">
        <w:rPr>
          <w:rFonts w:ascii="Open Sans" w:hAnsi="Open Sans" w:cs="Corbel"/>
          <w:sz w:val="22"/>
          <w:szCs w:val="22"/>
        </w:rPr>
        <w:t xml:space="preserve"> </w:t>
      </w:r>
      <w:r w:rsidR="00D13793" w:rsidRPr="00864336">
        <w:rPr>
          <w:rFonts w:ascii="Open Sans" w:hAnsi="Open Sans" w:cs="Corbel"/>
          <w:sz w:val="22"/>
          <w:szCs w:val="22"/>
        </w:rPr>
        <w:t>weeks</w:t>
      </w:r>
      <w:r w:rsidRPr="00864336">
        <w:rPr>
          <w:rFonts w:ascii="Open Sans" w:hAnsi="Open Sans" w:cs="Corbel"/>
          <w:sz w:val="22"/>
          <w:szCs w:val="22"/>
        </w:rPr>
        <w:t>.</w:t>
      </w:r>
      <w:r w:rsidR="003C793D" w:rsidRPr="00864336">
        <w:rPr>
          <w:rFonts w:ascii="Open Sans" w:hAnsi="Open Sans" w:cs="Corbel"/>
          <w:sz w:val="22"/>
          <w:szCs w:val="22"/>
        </w:rPr>
        <w:t xml:space="preserve"> </w:t>
      </w:r>
      <w:r w:rsidR="00A9316E" w:rsidRPr="00864336">
        <w:rPr>
          <w:rFonts w:ascii="Open Sans" w:hAnsi="Open Sans" w:cs="Corbel"/>
          <w:sz w:val="22"/>
          <w:szCs w:val="22"/>
        </w:rPr>
        <w:br/>
      </w:r>
      <w:r w:rsidR="00940143" w:rsidRPr="00864336">
        <w:rPr>
          <w:rFonts w:ascii="Open Sans" w:hAnsi="Open Sans" w:cs="Corbel"/>
          <w:sz w:val="22"/>
          <w:szCs w:val="22"/>
        </w:rPr>
        <w:t>Bulk Production lead time: 4 – 12 weeks</w:t>
      </w:r>
      <w:r w:rsidRPr="00864336">
        <w:rPr>
          <w:rFonts w:ascii="Open Sans" w:hAnsi="Open Sans" w:cs="Corbel"/>
          <w:sz w:val="22"/>
          <w:szCs w:val="22"/>
        </w:rPr>
        <w:t xml:space="preserve">. </w:t>
      </w:r>
      <w:r w:rsidR="00A9316E" w:rsidRPr="00864336">
        <w:rPr>
          <w:rFonts w:ascii="Open Sans" w:hAnsi="Open Sans" w:cs="Corbel"/>
          <w:sz w:val="22"/>
          <w:szCs w:val="22"/>
        </w:rPr>
        <w:t>Timeline</w:t>
      </w:r>
      <w:r w:rsidR="00940143" w:rsidRPr="00864336">
        <w:rPr>
          <w:rFonts w:ascii="Open Sans" w:hAnsi="Open Sans" w:cs="Corbel"/>
          <w:sz w:val="22"/>
          <w:szCs w:val="22"/>
        </w:rPr>
        <w:t xml:space="preserve"> depend</w:t>
      </w:r>
      <w:r w:rsidR="00A9316E" w:rsidRPr="00864336">
        <w:rPr>
          <w:rFonts w:ascii="Open Sans" w:hAnsi="Open Sans" w:cs="Corbel"/>
          <w:sz w:val="22"/>
          <w:szCs w:val="22"/>
        </w:rPr>
        <w:t>s</w:t>
      </w:r>
      <w:r w:rsidR="00940143" w:rsidRPr="00864336">
        <w:rPr>
          <w:rFonts w:ascii="Open Sans" w:hAnsi="Open Sans" w:cs="Corbel"/>
          <w:sz w:val="22"/>
          <w:szCs w:val="22"/>
        </w:rPr>
        <w:t xml:space="preserve"> on the size of order</w:t>
      </w:r>
      <w:r w:rsidRPr="00864336">
        <w:rPr>
          <w:rFonts w:ascii="Open Sans" w:hAnsi="Open Sans" w:cs="Corbel"/>
          <w:sz w:val="22"/>
          <w:szCs w:val="22"/>
        </w:rPr>
        <w:t>, complexity of styles and availabi</w:t>
      </w:r>
      <w:r w:rsidR="00940143" w:rsidRPr="00864336">
        <w:rPr>
          <w:rFonts w:ascii="Open Sans" w:hAnsi="Open Sans" w:cs="Corbel"/>
          <w:sz w:val="22"/>
          <w:szCs w:val="22"/>
        </w:rPr>
        <w:t>lity from Third Party Suppliers</w:t>
      </w:r>
      <w:r w:rsidRPr="00864336">
        <w:rPr>
          <w:rFonts w:ascii="Open Sans" w:hAnsi="Open Sans" w:cs="Corbel"/>
          <w:sz w:val="22"/>
          <w:szCs w:val="22"/>
        </w:rPr>
        <w:t xml:space="preserve">. </w:t>
      </w:r>
      <w:r w:rsidR="00A9316E" w:rsidRPr="00864336">
        <w:rPr>
          <w:rFonts w:ascii="Open Sans" w:hAnsi="Open Sans" w:cs="Corbel"/>
          <w:sz w:val="22"/>
          <w:szCs w:val="22"/>
        </w:rPr>
        <w:t xml:space="preserve">Bali Swim </w:t>
      </w:r>
      <w:r w:rsidR="0045601C" w:rsidRPr="00864336">
        <w:rPr>
          <w:rFonts w:ascii="Open Sans" w:hAnsi="Open Sans" w:cs="Corbel"/>
          <w:sz w:val="22"/>
          <w:szCs w:val="22"/>
        </w:rPr>
        <w:t>provides</w:t>
      </w:r>
      <w:r w:rsidR="00A9316E" w:rsidRPr="00864336">
        <w:rPr>
          <w:rFonts w:ascii="Open Sans" w:hAnsi="Open Sans" w:cs="Corbel"/>
          <w:sz w:val="22"/>
          <w:szCs w:val="22"/>
        </w:rPr>
        <w:t xml:space="preserve"> Client weekly </w:t>
      </w:r>
      <w:r w:rsidR="0045601C" w:rsidRPr="00864336">
        <w:rPr>
          <w:rFonts w:ascii="Open Sans" w:hAnsi="Open Sans" w:cs="Corbel"/>
          <w:sz w:val="22"/>
          <w:szCs w:val="22"/>
        </w:rPr>
        <w:t>report with status of work.</w:t>
      </w:r>
    </w:p>
    <w:p w14:paraId="19BFE258" w14:textId="4DA339D0" w:rsidR="00986D7A" w:rsidRPr="00864336" w:rsidRDefault="00104612" w:rsidP="00986D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>Bali S</w:t>
      </w:r>
      <w:r w:rsidR="00986D7A" w:rsidRPr="00864336">
        <w:rPr>
          <w:rFonts w:ascii="Open Sans" w:hAnsi="Open Sans" w:cs="Corbel"/>
          <w:sz w:val="22"/>
          <w:szCs w:val="22"/>
        </w:rPr>
        <w:t xml:space="preserve">wim </w:t>
      </w:r>
      <w:r w:rsidR="004E68E9" w:rsidRPr="00864336">
        <w:rPr>
          <w:rFonts w:ascii="Open Sans" w:hAnsi="Open Sans" w:cs="Corbel"/>
          <w:sz w:val="22"/>
          <w:szCs w:val="22"/>
        </w:rPr>
        <w:t>can</w:t>
      </w:r>
      <w:r w:rsidR="00986D7A" w:rsidRPr="00864336">
        <w:rPr>
          <w:rFonts w:ascii="Open Sans" w:hAnsi="Open Sans" w:cs="Corbel"/>
          <w:sz w:val="22"/>
          <w:szCs w:val="22"/>
        </w:rPr>
        <w:t xml:space="preserve"> start </w:t>
      </w:r>
      <w:r w:rsidR="009804EF" w:rsidRPr="00864336">
        <w:rPr>
          <w:rFonts w:ascii="Open Sans" w:hAnsi="Open Sans" w:cs="Corbel"/>
          <w:sz w:val="22"/>
          <w:szCs w:val="22"/>
        </w:rPr>
        <w:t>Work</w:t>
      </w:r>
      <w:r w:rsidR="00EA0FD2" w:rsidRPr="00864336">
        <w:rPr>
          <w:rFonts w:ascii="Open Sans" w:hAnsi="Open Sans" w:cs="Corbel"/>
          <w:sz w:val="22"/>
          <w:szCs w:val="22"/>
        </w:rPr>
        <w:t xml:space="preserve"> only</w:t>
      </w:r>
      <w:r w:rsidR="00EB6FB3" w:rsidRPr="00864336">
        <w:rPr>
          <w:rFonts w:ascii="Open Sans" w:hAnsi="Open Sans" w:cs="Corbel"/>
          <w:sz w:val="22"/>
          <w:szCs w:val="22"/>
        </w:rPr>
        <w:t xml:space="preserve"> after </w:t>
      </w:r>
      <w:r w:rsidR="00683337" w:rsidRPr="00864336">
        <w:rPr>
          <w:rFonts w:ascii="Open Sans" w:hAnsi="Open Sans" w:cs="Corbel"/>
          <w:sz w:val="22"/>
          <w:szCs w:val="22"/>
        </w:rPr>
        <w:t>received</w:t>
      </w:r>
      <w:r w:rsidR="00EB6FB3" w:rsidRPr="00864336">
        <w:rPr>
          <w:rFonts w:ascii="Open Sans" w:hAnsi="Open Sans" w:cs="Corbel"/>
          <w:sz w:val="22"/>
          <w:szCs w:val="22"/>
        </w:rPr>
        <w:t xml:space="preserve"> by Client and agreed upon:</w:t>
      </w:r>
    </w:p>
    <w:p w14:paraId="715B06BC" w14:textId="7D62871A" w:rsidR="00161D05" w:rsidRPr="00864336" w:rsidRDefault="00AF3785" w:rsidP="00161D0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>Sample Development</w:t>
      </w:r>
    </w:p>
    <w:p w14:paraId="4C1E400D" w14:textId="50DFB1F0" w:rsidR="00161D05" w:rsidRPr="00864336" w:rsidRDefault="00AF3785" w:rsidP="00161D0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>S</w:t>
      </w:r>
      <w:r w:rsidR="00161D05" w:rsidRPr="00864336">
        <w:rPr>
          <w:rFonts w:ascii="Open Sans" w:hAnsi="Open Sans" w:cs="Corbel"/>
          <w:sz w:val="22"/>
          <w:szCs w:val="22"/>
        </w:rPr>
        <w:t xml:space="preserve">ample </w:t>
      </w:r>
      <w:r w:rsidR="00683337" w:rsidRPr="00864336">
        <w:rPr>
          <w:rFonts w:ascii="Open Sans" w:hAnsi="Open Sans" w:cs="Corbel"/>
          <w:sz w:val="22"/>
          <w:szCs w:val="22"/>
        </w:rPr>
        <w:t>Spec</w:t>
      </w:r>
      <w:r w:rsidR="00161D05" w:rsidRPr="00864336">
        <w:rPr>
          <w:rFonts w:ascii="Open Sans" w:hAnsi="Open Sans" w:cs="Corbel"/>
          <w:sz w:val="22"/>
          <w:szCs w:val="22"/>
        </w:rPr>
        <w:t xml:space="preserve"> </w:t>
      </w:r>
      <w:r w:rsidR="00683337" w:rsidRPr="00864336">
        <w:rPr>
          <w:rFonts w:ascii="Open Sans" w:hAnsi="Open Sans" w:cs="Corbel"/>
          <w:sz w:val="22"/>
          <w:szCs w:val="22"/>
        </w:rPr>
        <w:t xml:space="preserve">for each design </w:t>
      </w:r>
      <w:r w:rsidR="008F56F9" w:rsidRPr="00864336">
        <w:rPr>
          <w:rFonts w:ascii="Open Sans" w:hAnsi="Open Sans" w:cs="Corbel"/>
          <w:sz w:val="22"/>
          <w:szCs w:val="22"/>
        </w:rPr>
        <w:t>via email</w:t>
      </w:r>
    </w:p>
    <w:p w14:paraId="3F8BFFF9" w14:textId="732CD20C" w:rsidR="00161D05" w:rsidRPr="00864336" w:rsidRDefault="00AF3785" w:rsidP="00161D0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>O</w:t>
      </w:r>
      <w:r w:rsidR="00940143" w:rsidRPr="00864336">
        <w:rPr>
          <w:rFonts w:ascii="Open Sans" w:hAnsi="Open Sans" w:cs="Corbel"/>
          <w:sz w:val="22"/>
          <w:szCs w:val="22"/>
        </w:rPr>
        <w:t>riginal samples (if applicable</w:t>
      </w:r>
      <w:r w:rsidR="008F56F9" w:rsidRPr="00864336">
        <w:rPr>
          <w:rFonts w:ascii="Open Sans" w:hAnsi="Open Sans" w:cs="Corbel"/>
          <w:sz w:val="22"/>
          <w:szCs w:val="22"/>
        </w:rPr>
        <w:t>)</w:t>
      </w:r>
    </w:p>
    <w:p w14:paraId="78E7D7B5" w14:textId="47C7D56A" w:rsidR="00161D05" w:rsidRPr="00864336" w:rsidRDefault="00940143" w:rsidP="00161D0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>Purchase Order (PO</w:t>
      </w:r>
      <w:r w:rsidR="00161D05" w:rsidRPr="00864336">
        <w:rPr>
          <w:rFonts w:ascii="Open Sans" w:hAnsi="Open Sans" w:cs="Corbel"/>
          <w:sz w:val="22"/>
          <w:szCs w:val="22"/>
        </w:rPr>
        <w:t xml:space="preserve">) </w:t>
      </w:r>
      <w:r w:rsidR="008F56F9" w:rsidRPr="00864336">
        <w:rPr>
          <w:rFonts w:ascii="Open Sans" w:hAnsi="Open Sans" w:cs="Corbel"/>
          <w:sz w:val="22"/>
          <w:szCs w:val="22"/>
        </w:rPr>
        <w:t>via email</w:t>
      </w:r>
    </w:p>
    <w:p w14:paraId="714B3C4D" w14:textId="03331510" w:rsidR="00161D05" w:rsidRPr="00864336" w:rsidRDefault="00683337" w:rsidP="00161D0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>Deposit payment</w:t>
      </w:r>
    </w:p>
    <w:p w14:paraId="6E55586C" w14:textId="11F4D9EA" w:rsidR="00161D05" w:rsidRPr="00864336" w:rsidRDefault="00683337" w:rsidP="00161D0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>Sample timeline</w:t>
      </w:r>
    </w:p>
    <w:p w14:paraId="47FF4877" w14:textId="75326C6D" w:rsidR="00FD6A79" w:rsidRPr="00864336" w:rsidRDefault="00FD6A79" w:rsidP="00FD6A7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>Revision</w:t>
      </w:r>
    </w:p>
    <w:p w14:paraId="2114DF2F" w14:textId="77777777" w:rsidR="00FD6A79" w:rsidRPr="00864336" w:rsidRDefault="00FD6A79" w:rsidP="00FD6A7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>Revision Spec for each design via email</w:t>
      </w:r>
    </w:p>
    <w:p w14:paraId="6305F9BD" w14:textId="35743D85" w:rsidR="00E2387D" w:rsidRPr="00864336" w:rsidRDefault="00E2387D" w:rsidP="00FD6A7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>First samples made by Bali Swim</w:t>
      </w:r>
    </w:p>
    <w:p w14:paraId="4A3020F5" w14:textId="77777777" w:rsidR="00FD6A79" w:rsidRPr="00864336" w:rsidRDefault="00FD6A79" w:rsidP="00FD6A7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>Deposit payment (if applicable)</w:t>
      </w:r>
    </w:p>
    <w:p w14:paraId="7027A92F" w14:textId="20E9D258" w:rsidR="00683337" w:rsidRPr="00864336" w:rsidRDefault="00E2387D" w:rsidP="00FD6A7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>Revision timeline</w:t>
      </w:r>
    </w:p>
    <w:p w14:paraId="30BA2CCA" w14:textId="3625EAD0" w:rsidR="00683337" w:rsidRPr="00864336" w:rsidRDefault="00683337" w:rsidP="00161D0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>Bulk Production</w:t>
      </w:r>
    </w:p>
    <w:p w14:paraId="104AB7E0" w14:textId="60C6C530" w:rsidR="00161D05" w:rsidRPr="00864336" w:rsidRDefault="00683337" w:rsidP="00161D0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>Final Production Spec for each design (</w:t>
      </w:r>
      <w:r w:rsidR="00161D05" w:rsidRPr="00864336">
        <w:rPr>
          <w:rFonts w:ascii="Open Sans" w:hAnsi="Open Sans" w:cs="Corbel"/>
          <w:sz w:val="22"/>
          <w:szCs w:val="22"/>
        </w:rPr>
        <w:t xml:space="preserve">design </w:t>
      </w:r>
      <w:r w:rsidR="00DE7C83" w:rsidRPr="00864336">
        <w:rPr>
          <w:rFonts w:ascii="Open Sans" w:hAnsi="Open Sans" w:cs="Corbel"/>
          <w:sz w:val="22"/>
          <w:szCs w:val="22"/>
        </w:rPr>
        <w:t>overview,</w:t>
      </w:r>
      <w:r w:rsidR="00161D05" w:rsidRPr="00864336">
        <w:rPr>
          <w:rFonts w:ascii="Open Sans" w:hAnsi="Open Sans" w:cs="Corbel"/>
          <w:sz w:val="22"/>
          <w:szCs w:val="22"/>
        </w:rPr>
        <w:t xml:space="preserve"> tech </w:t>
      </w:r>
      <w:r w:rsidR="00DE7C83" w:rsidRPr="00864336">
        <w:rPr>
          <w:rFonts w:ascii="Open Sans" w:hAnsi="Open Sans" w:cs="Corbel"/>
          <w:sz w:val="22"/>
          <w:szCs w:val="22"/>
        </w:rPr>
        <w:t>spec,</w:t>
      </w:r>
      <w:r w:rsidR="00161D05" w:rsidRPr="00864336">
        <w:rPr>
          <w:rFonts w:ascii="Open Sans" w:hAnsi="Open Sans" w:cs="Corbel"/>
          <w:sz w:val="22"/>
          <w:szCs w:val="22"/>
        </w:rPr>
        <w:t xml:space="preserve"> </w:t>
      </w:r>
      <w:r w:rsidR="00DE7C83" w:rsidRPr="00864336">
        <w:rPr>
          <w:rFonts w:ascii="Open Sans" w:hAnsi="Open Sans" w:cs="Corbel"/>
          <w:sz w:val="22"/>
          <w:szCs w:val="22"/>
        </w:rPr>
        <w:t>accessories,</w:t>
      </w:r>
      <w:r w:rsidR="00161D05" w:rsidRPr="00864336">
        <w:rPr>
          <w:rFonts w:ascii="Open Sans" w:hAnsi="Open Sans" w:cs="Corbel"/>
          <w:sz w:val="22"/>
          <w:szCs w:val="22"/>
        </w:rPr>
        <w:t xml:space="preserve"> </w:t>
      </w:r>
      <w:r w:rsidR="00DE7C83" w:rsidRPr="00864336">
        <w:rPr>
          <w:rFonts w:ascii="Open Sans" w:hAnsi="Open Sans" w:cs="Corbel"/>
          <w:sz w:val="22"/>
          <w:szCs w:val="22"/>
        </w:rPr>
        <w:t>packaging,</w:t>
      </w:r>
      <w:r w:rsidR="00161D05" w:rsidRPr="00864336">
        <w:rPr>
          <w:rFonts w:ascii="Open Sans" w:hAnsi="Open Sans" w:cs="Corbel"/>
          <w:sz w:val="22"/>
          <w:szCs w:val="22"/>
        </w:rPr>
        <w:t xml:space="preserve"> print </w:t>
      </w:r>
      <w:r w:rsidR="00DE7C83" w:rsidRPr="00864336">
        <w:rPr>
          <w:rFonts w:ascii="Open Sans" w:hAnsi="Open Sans" w:cs="Corbel"/>
          <w:sz w:val="22"/>
          <w:szCs w:val="22"/>
        </w:rPr>
        <w:t>(Bali</w:t>
      </w:r>
      <w:r w:rsidR="00161D05" w:rsidRPr="00864336">
        <w:rPr>
          <w:rFonts w:ascii="Open Sans" w:hAnsi="Open Sans" w:cs="Corbel"/>
          <w:sz w:val="22"/>
          <w:szCs w:val="22"/>
        </w:rPr>
        <w:t xml:space="preserve"> Swim can offer </w:t>
      </w:r>
      <w:r w:rsidR="00DE7C83" w:rsidRPr="00864336">
        <w:rPr>
          <w:rFonts w:ascii="Open Sans" w:hAnsi="Open Sans" w:cs="Corbel"/>
          <w:sz w:val="22"/>
          <w:szCs w:val="22"/>
        </w:rPr>
        <w:t>assistance).</w:t>
      </w:r>
    </w:p>
    <w:p w14:paraId="1D7CC253" w14:textId="4DC5B505" w:rsidR="00161D05" w:rsidRPr="00864336" w:rsidRDefault="00161D05" w:rsidP="00161D0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 xml:space="preserve">Approved </w:t>
      </w:r>
      <w:r w:rsidR="00961B42" w:rsidRPr="00864336">
        <w:rPr>
          <w:rFonts w:ascii="Open Sans" w:hAnsi="Open Sans" w:cs="Corbel"/>
          <w:sz w:val="22"/>
          <w:szCs w:val="22"/>
        </w:rPr>
        <w:t>final sample</w:t>
      </w:r>
      <w:r w:rsidR="0062714D" w:rsidRPr="00864336">
        <w:rPr>
          <w:rFonts w:ascii="Open Sans" w:hAnsi="Open Sans" w:cs="Corbel"/>
          <w:sz w:val="22"/>
          <w:szCs w:val="22"/>
        </w:rPr>
        <w:t xml:space="preserve"> made by Bali Swim</w:t>
      </w:r>
    </w:p>
    <w:p w14:paraId="5637BB99" w14:textId="4B1F74B9" w:rsidR="00161D05" w:rsidRPr="00864336" w:rsidRDefault="005D2A2C" w:rsidP="00161D0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>Purchase</w:t>
      </w:r>
      <w:r w:rsidR="00161D05" w:rsidRPr="00864336">
        <w:rPr>
          <w:rFonts w:ascii="Open Sans" w:hAnsi="Open Sans" w:cs="Corbel"/>
          <w:sz w:val="22"/>
          <w:szCs w:val="22"/>
        </w:rPr>
        <w:t xml:space="preserve"> Order </w:t>
      </w:r>
      <w:r w:rsidR="00DE7C83" w:rsidRPr="00864336">
        <w:rPr>
          <w:rFonts w:ascii="Open Sans" w:hAnsi="Open Sans" w:cs="Corbel"/>
          <w:sz w:val="22"/>
          <w:szCs w:val="22"/>
        </w:rPr>
        <w:t>(PO).</w:t>
      </w:r>
    </w:p>
    <w:p w14:paraId="3324C76E" w14:textId="77777777" w:rsidR="00161D05" w:rsidRPr="00864336" w:rsidRDefault="00161D05" w:rsidP="00161D0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 xml:space="preserve">Deposit </w:t>
      </w:r>
      <w:r w:rsidR="00DE7C83" w:rsidRPr="00864336">
        <w:rPr>
          <w:rFonts w:ascii="Open Sans" w:hAnsi="Open Sans" w:cs="Corbel"/>
          <w:sz w:val="22"/>
          <w:szCs w:val="22"/>
        </w:rPr>
        <w:t>payment.</w:t>
      </w:r>
      <w:r w:rsidRPr="00864336">
        <w:rPr>
          <w:rFonts w:ascii="Open Sans" w:hAnsi="Open Sans" w:cs="Corbel"/>
          <w:sz w:val="22"/>
          <w:szCs w:val="22"/>
        </w:rPr>
        <w:t xml:space="preserve">  </w:t>
      </w:r>
    </w:p>
    <w:p w14:paraId="49F03FB4" w14:textId="076E6E46" w:rsidR="004B7473" w:rsidRPr="00864336" w:rsidRDefault="00161D05" w:rsidP="004B747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 xml:space="preserve">Production </w:t>
      </w:r>
      <w:r w:rsidR="00DE7C83" w:rsidRPr="00864336">
        <w:rPr>
          <w:rFonts w:ascii="Open Sans" w:hAnsi="Open Sans" w:cs="Corbel"/>
          <w:sz w:val="22"/>
          <w:szCs w:val="22"/>
        </w:rPr>
        <w:t>timeline.</w:t>
      </w:r>
      <w:r w:rsidRPr="00864336">
        <w:rPr>
          <w:rFonts w:ascii="Open Sans" w:hAnsi="Open Sans" w:cs="Corbel"/>
          <w:sz w:val="22"/>
          <w:szCs w:val="22"/>
        </w:rPr>
        <w:t xml:space="preserve"> </w:t>
      </w:r>
    </w:p>
    <w:p w14:paraId="15620479" w14:textId="2A2BE0C4" w:rsidR="004B7473" w:rsidRPr="00864336" w:rsidRDefault="004B7473" w:rsidP="004B74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>When making samples Bali Swim makes 1x extra keeping sample of each design.</w:t>
      </w:r>
    </w:p>
    <w:p w14:paraId="175968DB" w14:textId="12ED9DDA" w:rsidR="00161D05" w:rsidRPr="00864336" w:rsidRDefault="00161D05" w:rsidP="00161D0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 xml:space="preserve">Bali Swim only </w:t>
      </w:r>
      <w:r w:rsidR="00AA1421" w:rsidRPr="00864336">
        <w:rPr>
          <w:rFonts w:ascii="Open Sans" w:hAnsi="Open Sans" w:cs="Corbel"/>
          <w:sz w:val="22"/>
          <w:szCs w:val="22"/>
        </w:rPr>
        <w:t>accepts</w:t>
      </w:r>
      <w:r w:rsidRPr="00864336">
        <w:rPr>
          <w:rFonts w:ascii="Open Sans" w:hAnsi="Open Sans" w:cs="Corbel"/>
          <w:sz w:val="22"/>
          <w:szCs w:val="22"/>
        </w:rPr>
        <w:t xml:space="preserve"> and </w:t>
      </w:r>
      <w:r w:rsidR="00AA1421" w:rsidRPr="00864336">
        <w:rPr>
          <w:rFonts w:ascii="Open Sans" w:hAnsi="Open Sans" w:cs="Corbel"/>
          <w:sz w:val="22"/>
          <w:szCs w:val="22"/>
        </w:rPr>
        <w:t>process</w:t>
      </w:r>
      <w:r w:rsidRPr="00864336">
        <w:rPr>
          <w:rFonts w:ascii="Open Sans" w:hAnsi="Open Sans" w:cs="Corbel"/>
          <w:sz w:val="22"/>
          <w:szCs w:val="22"/>
        </w:rPr>
        <w:t xml:space="preserve"> </w:t>
      </w:r>
      <w:r w:rsidR="00AA1421" w:rsidRPr="00864336">
        <w:rPr>
          <w:rFonts w:ascii="Open Sans" w:hAnsi="Open Sans" w:cs="Corbel"/>
          <w:sz w:val="22"/>
          <w:szCs w:val="22"/>
        </w:rPr>
        <w:t>Purchase</w:t>
      </w:r>
      <w:r w:rsidRPr="00864336">
        <w:rPr>
          <w:rFonts w:ascii="Open Sans" w:hAnsi="Open Sans" w:cs="Corbel"/>
          <w:sz w:val="22"/>
          <w:szCs w:val="22"/>
        </w:rPr>
        <w:t xml:space="preserve"> Order via email</w:t>
      </w:r>
      <w:r w:rsidR="00C751ED" w:rsidRPr="00864336">
        <w:rPr>
          <w:rFonts w:ascii="Open Sans" w:hAnsi="Open Sans" w:cs="Corbel"/>
          <w:sz w:val="22"/>
          <w:szCs w:val="22"/>
        </w:rPr>
        <w:t>.</w:t>
      </w:r>
    </w:p>
    <w:p w14:paraId="5C1849BC" w14:textId="2A3B02A0" w:rsidR="00161D05" w:rsidRPr="00864336" w:rsidRDefault="00C57B8F" w:rsidP="00161D0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>Any adjustment to Samples, Revision</w:t>
      </w:r>
      <w:r w:rsidR="00F80BEF" w:rsidRPr="00864336">
        <w:rPr>
          <w:rFonts w:ascii="Open Sans" w:hAnsi="Open Sans" w:cs="Corbel"/>
          <w:sz w:val="22"/>
          <w:szCs w:val="22"/>
        </w:rPr>
        <w:t xml:space="preserve"> and Bulk Production </w:t>
      </w:r>
      <w:r w:rsidR="00DE7C83" w:rsidRPr="00864336">
        <w:rPr>
          <w:rFonts w:ascii="Open Sans" w:hAnsi="Open Sans" w:cs="Corbel"/>
          <w:sz w:val="22"/>
          <w:szCs w:val="22"/>
        </w:rPr>
        <w:t>(final</w:t>
      </w:r>
      <w:r w:rsidR="00F80BEF" w:rsidRPr="00864336">
        <w:rPr>
          <w:rFonts w:ascii="Open Sans" w:hAnsi="Open Sans" w:cs="Corbel"/>
          <w:sz w:val="22"/>
          <w:szCs w:val="22"/>
        </w:rPr>
        <w:t xml:space="preserve"> </w:t>
      </w:r>
      <w:r w:rsidR="00DE7C83" w:rsidRPr="00864336">
        <w:rPr>
          <w:rFonts w:ascii="Open Sans" w:hAnsi="Open Sans" w:cs="Corbel"/>
          <w:sz w:val="22"/>
          <w:szCs w:val="22"/>
        </w:rPr>
        <w:t>confirmation) have</w:t>
      </w:r>
      <w:r w:rsidR="00F80BEF" w:rsidRPr="00864336">
        <w:rPr>
          <w:rFonts w:ascii="Open Sans" w:hAnsi="Open Sans" w:cs="Corbel"/>
          <w:sz w:val="22"/>
          <w:szCs w:val="22"/>
        </w:rPr>
        <w:t xml:space="preserve"> to be submitted by email and approved signature by Client’s designated </w:t>
      </w:r>
      <w:r w:rsidR="00104612" w:rsidRPr="00864336">
        <w:rPr>
          <w:rFonts w:ascii="Open Sans" w:hAnsi="Open Sans" w:cs="Corbel"/>
          <w:sz w:val="22"/>
          <w:szCs w:val="22"/>
        </w:rPr>
        <w:t>Merchandiser</w:t>
      </w:r>
      <w:r w:rsidR="00F80BEF" w:rsidRPr="00864336">
        <w:rPr>
          <w:rFonts w:ascii="Open Sans" w:hAnsi="Open Sans" w:cs="Corbel"/>
          <w:sz w:val="22"/>
          <w:szCs w:val="22"/>
        </w:rPr>
        <w:t xml:space="preserve"> prior to the commencement of work and details must be followed by email in</w:t>
      </w:r>
      <w:r w:rsidR="00104612" w:rsidRPr="00864336">
        <w:rPr>
          <w:rFonts w:ascii="Open Sans" w:hAnsi="Open Sans" w:cs="Corbel"/>
          <w:sz w:val="22"/>
          <w:szCs w:val="22"/>
        </w:rPr>
        <w:t>cluding</w:t>
      </w:r>
      <w:r w:rsidR="00255BBA" w:rsidRPr="00864336">
        <w:rPr>
          <w:rFonts w:ascii="Open Sans" w:hAnsi="Open Sans" w:cs="Corbel"/>
          <w:sz w:val="22"/>
          <w:szCs w:val="22"/>
        </w:rPr>
        <w:t xml:space="preserve"> Sample Spec, Revision Spec and</w:t>
      </w:r>
      <w:r w:rsidR="00104612" w:rsidRPr="00864336">
        <w:rPr>
          <w:rFonts w:ascii="Open Sans" w:hAnsi="Open Sans" w:cs="Corbel"/>
          <w:sz w:val="22"/>
          <w:szCs w:val="22"/>
        </w:rPr>
        <w:t xml:space="preserve"> Final Production </w:t>
      </w:r>
      <w:r w:rsidR="00DE7C83" w:rsidRPr="00864336">
        <w:rPr>
          <w:rFonts w:ascii="Open Sans" w:hAnsi="Open Sans" w:cs="Corbel"/>
          <w:sz w:val="22"/>
          <w:szCs w:val="22"/>
        </w:rPr>
        <w:t>Spec.</w:t>
      </w:r>
    </w:p>
    <w:p w14:paraId="48657AC0" w14:textId="73C69167" w:rsidR="00531734" w:rsidRPr="00864336" w:rsidRDefault="00531734" w:rsidP="00AD26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>Any</w:t>
      </w:r>
      <w:r w:rsidR="00C33DAB" w:rsidRPr="00864336">
        <w:rPr>
          <w:rFonts w:ascii="Open Sans" w:hAnsi="Open Sans" w:cs="Corbel"/>
          <w:sz w:val="22"/>
          <w:szCs w:val="22"/>
        </w:rPr>
        <w:t xml:space="preserve"> Amendments during the Sampling, Revision or Bulk </w:t>
      </w:r>
      <w:r w:rsidRPr="00864336">
        <w:rPr>
          <w:rFonts w:ascii="Open Sans" w:hAnsi="Open Sans" w:cs="Corbel"/>
          <w:sz w:val="22"/>
          <w:szCs w:val="22"/>
        </w:rPr>
        <w:t xml:space="preserve">Production </w:t>
      </w:r>
      <w:r w:rsidR="00C33DAB" w:rsidRPr="00864336">
        <w:rPr>
          <w:rFonts w:ascii="Open Sans" w:hAnsi="Open Sans" w:cs="Corbel"/>
          <w:sz w:val="22"/>
          <w:szCs w:val="22"/>
        </w:rPr>
        <w:t>process</w:t>
      </w:r>
      <w:r w:rsidRPr="00864336">
        <w:rPr>
          <w:rFonts w:ascii="Open Sans" w:hAnsi="Open Sans" w:cs="Corbel"/>
          <w:sz w:val="22"/>
          <w:szCs w:val="22"/>
        </w:rPr>
        <w:t xml:space="preserve"> after </w:t>
      </w:r>
      <w:r w:rsidR="00C33DAB" w:rsidRPr="00864336">
        <w:rPr>
          <w:rFonts w:ascii="Open Sans" w:hAnsi="Open Sans" w:cs="Corbel"/>
          <w:sz w:val="22"/>
          <w:szCs w:val="22"/>
        </w:rPr>
        <w:t>Purchase</w:t>
      </w:r>
      <w:r w:rsidRPr="00864336">
        <w:rPr>
          <w:rFonts w:ascii="Open Sans" w:hAnsi="Open Sans" w:cs="Corbel"/>
          <w:sz w:val="22"/>
          <w:szCs w:val="22"/>
        </w:rPr>
        <w:t xml:space="preserve"> Order by Clients will be charge</w:t>
      </w:r>
      <w:r w:rsidR="00396B58" w:rsidRPr="00864336">
        <w:rPr>
          <w:rFonts w:ascii="Open Sans" w:hAnsi="Open Sans" w:cs="Corbel"/>
          <w:sz w:val="22"/>
          <w:szCs w:val="22"/>
        </w:rPr>
        <w:t>d</w:t>
      </w:r>
      <w:r w:rsidRPr="00864336">
        <w:rPr>
          <w:rFonts w:ascii="Open Sans" w:hAnsi="Open Sans" w:cs="Corbel"/>
          <w:sz w:val="22"/>
          <w:szCs w:val="22"/>
        </w:rPr>
        <w:t xml:space="preserve"> </w:t>
      </w:r>
      <w:r w:rsidR="00C33DAB" w:rsidRPr="00864336">
        <w:rPr>
          <w:rFonts w:ascii="Open Sans" w:hAnsi="Open Sans" w:cs="Corbel"/>
          <w:sz w:val="22"/>
          <w:szCs w:val="22"/>
        </w:rPr>
        <w:t>Extra Cost</w:t>
      </w:r>
      <w:r w:rsidR="00DE7C83" w:rsidRPr="00864336">
        <w:rPr>
          <w:rFonts w:ascii="Open Sans" w:hAnsi="Open Sans" w:cs="Corbel"/>
          <w:sz w:val="22"/>
          <w:szCs w:val="22"/>
        </w:rPr>
        <w:t>.</w:t>
      </w:r>
      <w:r w:rsidRPr="00864336">
        <w:rPr>
          <w:rFonts w:ascii="Open Sans" w:hAnsi="Open Sans" w:cs="Corbel"/>
          <w:sz w:val="22"/>
          <w:szCs w:val="22"/>
        </w:rPr>
        <w:t xml:space="preserve"> Timeline causes by Amendments will be informed </w:t>
      </w:r>
      <w:r w:rsidR="00DE7C83" w:rsidRPr="00864336">
        <w:rPr>
          <w:rFonts w:ascii="Open Sans" w:hAnsi="Open Sans" w:cs="Corbel"/>
          <w:sz w:val="22"/>
          <w:szCs w:val="22"/>
        </w:rPr>
        <w:t>later.</w:t>
      </w:r>
    </w:p>
    <w:p w14:paraId="7822FBDA" w14:textId="1A83A7F1" w:rsidR="00161D05" w:rsidRPr="00864336" w:rsidRDefault="00531734" w:rsidP="0053173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 xml:space="preserve">PPS </w:t>
      </w:r>
      <w:r w:rsidR="00DE7C83" w:rsidRPr="00864336">
        <w:rPr>
          <w:rFonts w:ascii="Open Sans" w:hAnsi="Open Sans" w:cs="Corbel"/>
          <w:sz w:val="22"/>
          <w:szCs w:val="22"/>
        </w:rPr>
        <w:t>(Pre-Production</w:t>
      </w:r>
      <w:r w:rsidRPr="00864336">
        <w:rPr>
          <w:rFonts w:ascii="Open Sans" w:hAnsi="Open Sans" w:cs="Corbel"/>
          <w:sz w:val="22"/>
          <w:szCs w:val="22"/>
        </w:rPr>
        <w:t xml:space="preserve"> </w:t>
      </w:r>
      <w:r w:rsidR="00DE7C83" w:rsidRPr="00864336">
        <w:rPr>
          <w:rFonts w:ascii="Open Sans" w:hAnsi="Open Sans" w:cs="Corbel"/>
          <w:sz w:val="22"/>
          <w:szCs w:val="22"/>
        </w:rPr>
        <w:t>Samples)</w:t>
      </w:r>
      <w:r w:rsidRPr="00864336">
        <w:rPr>
          <w:rFonts w:ascii="Open Sans" w:hAnsi="Open Sans" w:cs="Corbel"/>
          <w:sz w:val="22"/>
          <w:szCs w:val="22"/>
        </w:rPr>
        <w:t xml:space="preserve"> and SMS </w:t>
      </w:r>
      <w:r w:rsidR="00DE7C83" w:rsidRPr="00864336">
        <w:rPr>
          <w:rFonts w:ascii="Open Sans" w:hAnsi="Open Sans" w:cs="Corbel"/>
          <w:sz w:val="22"/>
          <w:szCs w:val="22"/>
        </w:rPr>
        <w:t>(Salesman</w:t>
      </w:r>
      <w:r w:rsidRPr="00864336">
        <w:rPr>
          <w:rFonts w:ascii="Open Sans" w:hAnsi="Open Sans" w:cs="Corbel"/>
          <w:sz w:val="22"/>
          <w:szCs w:val="22"/>
        </w:rPr>
        <w:t xml:space="preserve"> </w:t>
      </w:r>
      <w:r w:rsidR="00DE7C83" w:rsidRPr="00864336">
        <w:rPr>
          <w:rFonts w:ascii="Open Sans" w:hAnsi="Open Sans" w:cs="Corbel"/>
          <w:sz w:val="22"/>
          <w:szCs w:val="22"/>
        </w:rPr>
        <w:t>Sample)</w:t>
      </w:r>
      <w:r w:rsidRPr="00864336">
        <w:rPr>
          <w:rFonts w:ascii="Open Sans" w:hAnsi="Open Sans" w:cs="Corbel"/>
          <w:sz w:val="22"/>
          <w:szCs w:val="22"/>
        </w:rPr>
        <w:t xml:space="preserve"> can be order together with Bulk Production </w:t>
      </w:r>
      <w:r w:rsidR="00DE7C83" w:rsidRPr="00864336">
        <w:rPr>
          <w:rFonts w:ascii="Open Sans" w:hAnsi="Open Sans" w:cs="Corbel"/>
          <w:sz w:val="22"/>
          <w:szCs w:val="22"/>
        </w:rPr>
        <w:t>(</w:t>
      </w:r>
      <w:r w:rsidR="005B78DC" w:rsidRPr="00864336">
        <w:rPr>
          <w:rFonts w:ascii="Open Sans" w:hAnsi="Open Sans" w:cs="Corbel"/>
          <w:sz w:val="22"/>
          <w:szCs w:val="22"/>
        </w:rPr>
        <w:t xml:space="preserve">ex. 20 pcs of 500pcs </w:t>
      </w:r>
      <w:r w:rsidR="00DE7C83" w:rsidRPr="00864336">
        <w:rPr>
          <w:rFonts w:ascii="Open Sans" w:hAnsi="Open Sans" w:cs="Corbel"/>
          <w:sz w:val="22"/>
          <w:szCs w:val="22"/>
        </w:rPr>
        <w:t>treated</w:t>
      </w:r>
      <w:r w:rsidRPr="00864336">
        <w:rPr>
          <w:rFonts w:ascii="Open Sans" w:hAnsi="Open Sans" w:cs="Corbel"/>
          <w:sz w:val="22"/>
          <w:szCs w:val="22"/>
        </w:rPr>
        <w:t xml:space="preserve"> as early partial delivery of </w:t>
      </w:r>
      <w:r w:rsidR="00DE7C83" w:rsidRPr="00864336">
        <w:rPr>
          <w:rFonts w:ascii="Open Sans" w:hAnsi="Open Sans" w:cs="Corbel"/>
          <w:sz w:val="22"/>
          <w:szCs w:val="22"/>
        </w:rPr>
        <w:t>bulk</w:t>
      </w:r>
      <w:r w:rsidR="005B78DC" w:rsidRPr="00864336">
        <w:rPr>
          <w:rFonts w:ascii="Open Sans" w:hAnsi="Open Sans" w:cs="Corbel"/>
          <w:sz w:val="22"/>
          <w:szCs w:val="22"/>
        </w:rPr>
        <w:t>. This is not an approval sample. Production can not be adjuste</w:t>
      </w:r>
      <w:r w:rsidR="00626C1B" w:rsidRPr="00864336">
        <w:rPr>
          <w:rFonts w:ascii="Open Sans" w:hAnsi="Open Sans" w:cs="Corbel"/>
          <w:sz w:val="22"/>
          <w:szCs w:val="22"/>
        </w:rPr>
        <w:t>d after PPS or SMS.</w:t>
      </w:r>
    </w:p>
    <w:p w14:paraId="7124CDCF" w14:textId="7116970A" w:rsidR="00D13793" w:rsidRPr="00864336" w:rsidRDefault="00531734" w:rsidP="000837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lastRenderedPageBreak/>
        <w:t xml:space="preserve">Bali Swim </w:t>
      </w:r>
      <w:r w:rsidR="000837A5" w:rsidRPr="00864336">
        <w:rPr>
          <w:rFonts w:ascii="Open Sans" w:hAnsi="Open Sans" w:cs="Corbel"/>
          <w:sz w:val="22"/>
          <w:szCs w:val="22"/>
        </w:rPr>
        <w:t xml:space="preserve">commit 100% of resources to ensure all deadlines are </w:t>
      </w:r>
      <w:r w:rsidR="00DE7C83" w:rsidRPr="00864336">
        <w:rPr>
          <w:rFonts w:ascii="Open Sans" w:hAnsi="Open Sans" w:cs="Corbel"/>
          <w:sz w:val="22"/>
          <w:szCs w:val="22"/>
        </w:rPr>
        <w:t>met,</w:t>
      </w:r>
      <w:r w:rsidR="000837A5" w:rsidRPr="00864336">
        <w:rPr>
          <w:rFonts w:ascii="Open Sans" w:hAnsi="Open Sans" w:cs="Corbel"/>
          <w:sz w:val="22"/>
          <w:szCs w:val="22"/>
        </w:rPr>
        <w:t xml:space="preserve"> but</w:t>
      </w:r>
      <w:r w:rsidR="007B340B" w:rsidRPr="00864336">
        <w:rPr>
          <w:rFonts w:ascii="Open Sans" w:hAnsi="Open Sans" w:cs="Corbel"/>
          <w:sz w:val="22"/>
          <w:szCs w:val="22"/>
        </w:rPr>
        <w:t xml:space="preserve"> are</w:t>
      </w:r>
      <w:r w:rsidR="000837A5" w:rsidRPr="00864336">
        <w:rPr>
          <w:rFonts w:ascii="Open Sans" w:hAnsi="Open Sans" w:cs="Corbel"/>
          <w:sz w:val="22"/>
          <w:szCs w:val="22"/>
        </w:rPr>
        <w:t xml:space="preserve"> not </w:t>
      </w:r>
      <w:r w:rsidR="007B340B" w:rsidRPr="00864336">
        <w:rPr>
          <w:rFonts w:ascii="Open Sans" w:hAnsi="Open Sans" w:cs="Corbel"/>
          <w:sz w:val="22"/>
          <w:szCs w:val="22"/>
        </w:rPr>
        <w:t>responsible</w:t>
      </w:r>
      <w:r w:rsidR="000837A5" w:rsidRPr="00864336">
        <w:rPr>
          <w:rFonts w:ascii="Open Sans" w:hAnsi="Open Sans" w:cs="Corbel"/>
          <w:sz w:val="22"/>
          <w:szCs w:val="22"/>
        </w:rPr>
        <w:t xml:space="preserve"> </w:t>
      </w:r>
      <w:r w:rsidR="00DE7C83" w:rsidRPr="00864336">
        <w:rPr>
          <w:rFonts w:ascii="Open Sans" w:hAnsi="Open Sans" w:cs="Corbel"/>
          <w:sz w:val="22"/>
          <w:szCs w:val="22"/>
        </w:rPr>
        <w:t>for:</w:t>
      </w:r>
      <w:r w:rsidR="000837A5" w:rsidRPr="00864336">
        <w:rPr>
          <w:rFonts w:ascii="Open Sans" w:hAnsi="Open Sans" w:cs="Corbel"/>
          <w:sz w:val="22"/>
          <w:szCs w:val="22"/>
        </w:rPr>
        <w:t xml:space="preserve"> </w:t>
      </w:r>
      <w:r w:rsidR="00DE7C83" w:rsidRPr="00864336">
        <w:rPr>
          <w:rFonts w:ascii="Open Sans" w:hAnsi="Open Sans" w:cs="Corbel"/>
          <w:sz w:val="22"/>
          <w:szCs w:val="22"/>
        </w:rPr>
        <w:t>fabric,</w:t>
      </w:r>
      <w:r w:rsidR="00DF5EB0" w:rsidRPr="00864336">
        <w:rPr>
          <w:rFonts w:ascii="Open Sans" w:hAnsi="Open Sans" w:cs="Corbel"/>
          <w:sz w:val="22"/>
          <w:szCs w:val="22"/>
        </w:rPr>
        <w:t xml:space="preserve"> print, </w:t>
      </w:r>
      <w:r w:rsidR="000837A5" w:rsidRPr="00864336">
        <w:rPr>
          <w:rFonts w:ascii="Open Sans" w:hAnsi="Open Sans" w:cs="Corbel"/>
          <w:sz w:val="22"/>
          <w:szCs w:val="22"/>
        </w:rPr>
        <w:t xml:space="preserve">hardware </w:t>
      </w:r>
      <w:r w:rsidR="00DF5EB0" w:rsidRPr="00864336">
        <w:rPr>
          <w:rFonts w:ascii="Open Sans" w:hAnsi="Open Sans" w:cs="Corbel"/>
          <w:sz w:val="22"/>
          <w:szCs w:val="22"/>
        </w:rPr>
        <w:t xml:space="preserve">or any other third-party supplies </w:t>
      </w:r>
      <w:r w:rsidR="007B340B" w:rsidRPr="00864336">
        <w:rPr>
          <w:rFonts w:ascii="Open Sans" w:hAnsi="Open Sans" w:cs="Corbel"/>
          <w:sz w:val="22"/>
          <w:szCs w:val="22"/>
        </w:rPr>
        <w:t xml:space="preserve">that </w:t>
      </w:r>
      <w:r w:rsidR="00DF5EB0" w:rsidRPr="00864336">
        <w:rPr>
          <w:rFonts w:ascii="Open Sans" w:hAnsi="Open Sans" w:cs="Corbel"/>
          <w:sz w:val="22"/>
          <w:szCs w:val="22"/>
        </w:rPr>
        <w:t xml:space="preserve">becomes unavailable. </w:t>
      </w:r>
      <w:r w:rsidR="00307D7B" w:rsidRPr="00864336">
        <w:rPr>
          <w:rFonts w:ascii="Open Sans" w:hAnsi="Open Sans" w:cs="Corbel"/>
          <w:sz w:val="22"/>
          <w:szCs w:val="22"/>
        </w:rPr>
        <w:t>Any cance</w:t>
      </w:r>
      <w:r w:rsidR="00056144" w:rsidRPr="00864336">
        <w:rPr>
          <w:rFonts w:ascii="Open Sans" w:hAnsi="Open Sans" w:cs="Corbel"/>
          <w:sz w:val="22"/>
          <w:szCs w:val="22"/>
        </w:rPr>
        <w:t>llations will be refund</w:t>
      </w:r>
      <w:r w:rsidR="00307D7B" w:rsidRPr="00864336">
        <w:rPr>
          <w:rFonts w:ascii="Open Sans" w:hAnsi="Open Sans" w:cs="Corbel"/>
          <w:sz w:val="22"/>
          <w:szCs w:val="22"/>
        </w:rPr>
        <w:t xml:space="preserve"> o</w:t>
      </w:r>
      <w:r w:rsidR="00056144" w:rsidRPr="00864336">
        <w:rPr>
          <w:rFonts w:ascii="Open Sans" w:hAnsi="Open Sans" w:cs="Corbel"/>
          <w:sz w:val="22"/>
          <w:szCs w:val="22"/>
        </w:rPr>
        <w:t>r credit</w:t>
      </w:r>
      <w:r w:rsidR="00307D7B" w:rsidRPr="00864336">
        <w:rPr>
          <w:rFonts w:ascii="Open Sans" w:hAnsi="Open Sans" w:cs="Corbel"/>
          <w:sz w:val="22"/>
          <w:szCs w:val="22"/>
        </w:rPr>
        <w:t xml:space="preserve"> to existing account </w:t>
      </w:r>
      <w:r w:rsidR="00DE7C83" w:rsidRPr="00864336">
        <w:rPr>
          <w:rFonts w:ascii="Open Sans" w:hAnsi="Open Sans" w:cs="Corbel"/>
          <w:sz w:val="22"/>
          <w:szCs w:val="22"/>
        </w:rPr>
        <w:t>balance.</w:t>
      </w:r>
      <w:r w:rsidR="00307D7B" w:rsidRPr="00864336">
        <w:rPr>
          <w:rFonts w:ascii="Open Sans" w:hAnsi="Open Sans" w:cs="Corbel"/>
          <w:sz w:val="22"/>
          <w:szCs w:val="22"/>
        </w:rPr>
        <w:t xml:space="preserve"> </w:t>
      </w:r>
    </w:p>
    <w:p w14:paraId="2BF86288" w14:textId="77777777" w:rsidR="00307D7B" w:rsidRPr="00864336" w:rsidRDefault="00307D7B" w:rsidP="000837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 xml:space="preserve">Any foreseeable delays will be </w:t>
      </w:r>
      <w:r w:rsidR="00DE7C83" w:rsidRPr="00864336">
        <w:rPr>
          <w:rFonts w:ascii="Open Sans" w:hAnsi="Open Sans" w:cs="Corbel"/>
          <w:sz w:val="22"/>
          <w:szCs w:val="22"/>
        </w:rPr>
        <w:t>notified,</w:t>
      </w:r>
      <w:r w:rsidRPr="00864336">
        <w:rPr>
          <w:rFonts w:ascii="Open Sans" w:hAnsi="Open Sans" w:cs="Corbel"/>
          <w:sz w:val="22"/>
          <w:szCs w:val="22"/>
        </w:rPr>
        <w:t xml:space="preserve"> to remain on time with deadlines all terms in Clause </w:t>
      </w:r>
      <w:r w:rsidR="00DE7C83" w:rsidRPr="00864336">
        <w:rPr>
          <w:rFonts w:ascii="Open Sans" w:hAnsi="Open Sans" w:cs="Corbel"/>
          <w:sz w:val="22"/>
          <w:szCs w:val="22"/>
        </w:rPr>
        <w:t>2,</w:t>
      </w:r>
      <w:r w:rsidRPr="00864336">
        <w:rPr>
          <w:rFonts w:ascii="Open Sans" w:hAnsi="Open Sans" w:cs="Corbel"/>
          <w:sz w:val="22"/>
          <w:szCs w:val="22"/>
        </w:rPr>
        <w:t xml:space="preserve"> 3 and 4 must </w:t>
      </w:r>
      <w:r w:rsidR="00DE7C83" w:rsidRPr="00864336">
        <w:rPr>
          <w:rFonts w:ascii="Open Sans" w:hAnsi="Open Sans" w:cs="Corbel"/>
          <w:sz w:val="22"/>
          <w:szCs w:val="22"/>
        </w:rPr>
        <w:t>fulfilled.</w:t>
      </w:r>
      <w:r w:rsidRPr="00864336">
        <w:rPr>
          <w:rFonts w:ascii="Open Sans" w:hAnsi="Open Sans" w:cs="Corbel"/>
          <w:sz w:val="22"/>
          <w:szCs w:val="22"/>
        </w:rPr>
        <w:t xml:space="preserve"> </w:t>
      </w:r>
    </w:p>
    <w:p w14:paraId="72E8B745" w14:textId="77777777" w:rsidR="00D13793" w:rsidRPr="00864336" w:rsidRDefault="00307D7B" w:rsidP="00F602E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 xml:space="preserve">An agreed upon schedule to ensure capacity during proposed Sampling and Production </w:t>
      </w:r>
      <w:r w:rsidR="00DE7C83" w:rsidRPr="00864336">
        <w:rPr>
          <w:rFonts w:ascii="Open Sans" w:hAnsi="Open Sans" w:cs="Corbel"/>
          <w:sz w:val="22"/>
          <w:szCs w:val="22"/>
        </w:rPr>
        <w:t>Orders.</w:t>
      </w:r>
      <w:r w:rsidRPr="00864336">
        <w:rPr>
          <w:rFonts w:ascii="Open Sans" w:hAnsi="Open Sans" w:cs="Corbel"/>
          <w:sz w:val="22"/>
          <w:szCs w:val="22"/>
        </w:rPr>
        <w:t xml:space="preserve">  </w:t>
      </w:r>
      <w:r w:rsidR="00D13793" w:rsidRPr="00864336">
        <w:rPr>
          <w:rFonts w:ascii="Open Sans" w:hAnsi="Open Sans" w:cs="Corbel"/>
          <w:sz w:val="22"/>
          <w:szCs w:val="22"/>
        </w:rPr>
        <w:t xml:space="preserve"> </w:t>
      </w:r>
    </w:p>
    <w:p w14:paraId="64CBD749" w14:textId="77777777" w:rsidR="00D13793" w:rsidRPr="00864336" w:rsidRDefault="00D13793" w:rsidP="00D13793">
      <w:pPr>
        <w:widowControl w:val="0"/>
        <w:autoSpaceDE w:val="0"/>
        <w:autoSpaceDN w:val="0"/>
        <w:adjustRightInd w:val="0"/>
        <w:spacing w:after="240" w:line="300" w:lineRule="atLeast"/>
        <w:rPr>
          <w:rFonts w:ascii="Open Sans" w:hAnsi="Open Sans" w:cs="Times"/>
          <w:sz w:val="22"/>
          <w:szCs w:val="22"/>
        </w:rPr>
      </w:pPr>
      <w:r w:rsidRPr="00864336">
        <w:rPr>
          <w:rFonts w:ascii="Open Sans" w:hAnsi="Open Sans" w:cs="Corbel"/>
          <w:b/>
          <w:bCs/>
          <w:sz w:val="22"/>
          <w:szCs w:val="22"/>
        </w:rPr>
        <w:t xml:space="preserve">PAYMENTS </w:t>
      </w:r>
    </w:p>
    <w:p w14:paraId="7B0F0A38" w14:textId="77777777" w:rsidR="00D13793" w:rsidRPr="00864336" w:rsidRDefault="00D13793" w:rsidP="00F602E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Times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 xml:space="preserve">All prices are quoted in USD (US$) and are Ex-Factory (Denpasar) Bali INDONESIA. </w:t>
      </w:r>
    </w:p>
    <w:p w14:paraId="0B080C78" w14:textId="77777777" w:rsidR="00056144" w:rsidRPr="00864336" w:rsidRDefault="00D13793" w:rsidP="00F602E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>Payments need to be cleared in our nominated bank account or PayPal before any work starts or goods are released.</w:t>
      </w:r>
    </w:p>
    <w:p w14:paraId="4ED31077" w14:textId="77777777" w:rsidR="001F2117" w:rsidRPr="00864336" w:rsidRDefault="001F2117" w:rsidP="00F602E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 xml:space="preserve">A deposit of 50% of the order, </w:t>
      </w:r>
      <w:r w:rsidR="005141C2" w:rsidRPr="00864336">
        <w:rPr>
          <w:rFonts w:ascii="Open Sans" w:hAnsi="Open Sans" w:cs="Corbel"/>
          <w:sz w:val="22"/>
          <w:szCs w:val="22"/>
        </w:rPr>
        <w:t xml:space="preserve">whether </w:t>
      </w:r>
      <w:r w:rsidRPr="00864336">
        <w:rPr>
          <w:rFonts w:ascii="Open Sans" w:hAnsi="Open Sans" w:cs="Corbel"/>
          <w:sz w:val="22"/>
          <w:szCs w:val="22"/>
        </w:rPr>
        <w:t xml:space="preserve">samples or </w:t>
      </w:r>
      <w:r w:rsidR="00DE7C83" w:rsidRPr="00864336">
        <w:rPr>
          <w:rFonts w:ascii="Open Sans" w:hAnsi="Open Sans" w:cs="Corbel"/>
          <w:sz w:val="22"/>
          <w:szCs w:val="22"/>
        </w:rPr>
        <w:t>bulk.</w:t>
      </w:r>
      <w:r w:rsidR="00056144" w:rsidRPr="00864336">
        <w:rPr>
          <w:rFonts w:ascii="Open Sans" w:hAnsi="Open Sans" w:cs="Corbel"/>
          <w:sz w:val="22"/>
          <w:szCs w:val="22"/>
        </w:rPr>
        <w:t xml:space="preserve"> T</w:t>
      </w:r>
      <w:r w:rsidRPr="00864336">
        <w:rPr>
          <w:rFonts w:ascii="Open Sans" w:hAnsi="Open Sans" w:cs="Corbel"/>
          <w:sz w:val="22"/>
          <w:szCs w:val="22"/>
        </w:rPr>
        <w:t xml:space="preserve">he work phase </w:t>
      </w:r>
      <w:r w:rsidR="005141C2" w:rsidRPr="00864336">
        <w:rPr>
          <w:rFonts w:ascii="Open Sans" w:hAnsi="Open Sans" w:cs="Corbel"/>
          <w:sz w:val="22"/>
          <w:szCs w:val="22"/>
        </w:rPr>
        <w:t xml:space="preserve">starts </w:t>
      </w:r>
      <w:r w:rsidRPr="00864336">
        <w:rPr>
          <w:rFonts w:ascii="Open Sans" w:hAnsi="Open Sans" w:cs="Corbel"/>
          <w:sz w:val="22"/>
          <w:szCs w:val="22"/>
        </w:rPr>
        <w:t>only after receiving the initial deposit in</w:t>
      </w:r>
      <w:r w:rsidR="005141C2" w:rsidRPr="00864336">
        <w:rPr>
          <w:rFonts w:ascii="Open Sans" w:hAnsi="Open Sans" w:cs="Corbel"/>
          <w:sz w:val="22"/>
          <w:szCs w:val="22"/>
        </w:rPr>
        <w:t>to</w:t>
      </w:r>
      <w:r w:rsidRPr="00864336">
        <w:rPr>
          <w:rFonts w:ascii="Open Sans" w:hAnsi="Open Sans" w:cs="Corbel"/>
          <w:sz w:val="22"/>
          <w:szCs w:val="22"/>
        </w:rPr>
        <w:t xml:space="preserve"> our accounts.</w:t>
      </w:r>
    </w:p>
    <w:p w14:paraId="122B79E7" w14:textId="77777777" w:rsidR="00F602EB" w:rsidRPr="00864336" w:rsidRDefault="005141C2" w:rsidP="00F602E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>Remaining b</w:t>
      </w:r>
      <w:r w:rsidR="001F2117" w:rsidRPr="00864336">
        <w:rPr>
          <w:rFonts w:ascii="Open Sans" w:hAnsi="Open Sans" w:cs="Corbel"/>
          <w:sz w:val="22"/>
          <w:szCs w:val="22"/>
        </w:rPr>
        <w:t>alance payment</w:t>
      </w:r>
      <w:r w:rsidRPr="00864336">
        <w:rPr>
          <w:rFonts w:ascii="Open Sans" w:hAnsi="Open Sans" w:cs="Corbel"/>
          <w:sz w:val="22"/>
          <w:szCs w:val="22"/>
        </w:rPr>
        <w:t xml:space="preserve"> and shipping (if applicable) for samples or bulk production</w:t>
      </w:r>
      <w:r w:rsidR="001F2117" w:rsidRPr="00864336">
        <w:rPr>
          <w:rFonts w:ascii="Open Sans" w:hAnsi="Open Sans" w:cs="Corbel"/>
          <w:sz w:val="22"/>
          <w:szCs w:val="22"/>
        </w:rPr>
        <w:t xml:space="preserve"> must be paid in ful</w:t>
      </w:r>
      <w:r w:rsidR="00056144" w:rsidRPr="00864336">
        <w:rPr>
          <w:rFonts w:ascii="Open Sans" w:hAnsi="Open Sans" w:cs="Corbel"/>
          <w:sz w:val="22"/>
          <w:szCs w:val="22"/>
        </w:rPr>
        <w:t xml:space="preserve">l before </w:t>
      </w:r>
      <w:r w:rsidR="00DE7C83" w:rsidRPr="00864336">
        <w:rPr>
          <w:rFonts w:ascii="Open Sans" w:hAnsi="Open Sans" w:cs="Corbel"/>
          <w:sz w:val="22"/>
          <w:szCs w:val="22"/>
        </w:rPr>
        <w:t>shipment.</w:t>
      </w:r>
    </w:p>
    <w:p w14:paraId="28F05023" w14:textId="77777777" w:rsidR="00D13793" w:rsidRPr="00864336" w:rsidRDefault="00056144" w:rsidP="00F602E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 xml:space="preserve">All documents of </w:t>
      </w:r>
      <w:r w:rsidR="00DE7C83" w:rsidRPr="00864336">
        <w:rPr>
          <w:rFonts w:ascii="Open Sans" w:hAnsi="Open Sans" w:cs="Corbel"/>
          <w:sz w:val="22"/>
          <w:szCs w:val="22"/>
        </w:rPr>
        <w:t>Invoicing,</w:t>
      </w:r>
      <w:r w:rsidRPr="00864336">
        <w:rPr>
          <w:rFonts w:ascii="Open Sans" w:hAnsi="Open Sans" w:cs="Corbel"/>
          <w:sz w:val="22"/>
          <w:szCs w:val="22"/>
        </w:rPr>
        <w:t xml:space="preserve"> Taxation and Shipment will be submitted to </w:t>
      </w:r>
      <w:r w:rsidR="00DE7C83" w:rsidRPr="00864336">
        <w:rPr>
          <w:rFonts w:ascii="Open Sans" w:hAnsi="Open Sans" w:cs="Corbel"/>
          <w:sz w:val="22"/>
          <w:szCs w:val="22"/>
        </w:rPr>
        <w:t>Client.</w:t>
      </w:r>
      <w:r w:rsidRPr="00864336">
        <w:rPr>
          <w:rFonts w:ascii="Open Sans" w:hAnsi="Open Sans" w:cs="Corbel"/>
          <w:sz w:val="22"/>
          <w:szCs w:val="22"/>
        </w:rPr>
        <w:t xml:space="preserve"> </w:t>
      </w:r>
    </w:p>
    <w:p w14:paraId="263F118E" w14:textId="77777777" w:rsidR="00D13793" w:rsidRPr="00864336" w:rsidRDefault="00056144" w:rsidP="0005614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 xml:space="preserve">Any </w:t>
      </w:r>
      <w:r w:rsidR="000813AE" w:rsidRPr="00864336">
        <w:rPr>
          <w:rFonts w:ascii="Open Sans" w:hAnsi="Open Sans" w:cs="Corbel"/>
          <w:sz w:val="22"/>
          <w:szCs w:val="22"/>
        </w:rPr>
        <w:t xml:space="preserve">split delivery required by Clients need 50% Credit Balance of the order value must remain in </w:t>
      </w:r>
      <w:r w:rsidR="00DE7C83" w:rsidRPr="00864336">
        <w:rPr>
          <w:rFonts w:ascii="Open Sans" w:hAnsi="Open Sans" w:cs="Corbel"/>
          <w:sz w:val="22"/>
          <w:szCs w:val="22"/>
        </w:rPr>
        <w:t>Account.</w:t>
      </w:r>
      <w:r w:rsidR="000813AE" w:rsidRPr="00864336">
        <w:rPr>
          <w:rFonts w:ascii="Open Sans" w:hAnsi="Open Sans" w:cs="Corbel"/>
          <w:sz w:val="22"/>
          <w:szCs w:val="22"/>
        </w:rPr>
        <w:t xml:space="preserve"> </w:t>
      </w:r>
    </w:p>
    <w:p w14:paraId="5C9128F6" w14:textId="77777777" w:rsidR="00D13793" w:rsidRPr="00864336" w:rsidRDefault="00D13793" w:rsidP="000813A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>Bali Swim reserves the rights to liquidate any order</w:t>
      </w:r>
      <w:r w:rsidR="000813AE" w:rsidRPr="00864336">
        <w:rPr>
          <w:rFonts w:ascii="Open Sans" w:hAnsi="Open Sans" w:cs="Corbel"/>
          <w:sz w:val="22"/>
          <w:szCs w:val="22"/>
        </w:rPr>
        <w:t xml:space="preserve">s corresponding to balances owing which has not been completed for 30 </w:t>
      </w:r>
      <w:r w:rsidR="00DE7C83" w:rsidRPr="00864336">
        <w:rPr>
          <w:rFonts w:ascii="Open Sans" w:hAnsi="Open Sans" w:cs="Corbel"/>
          <w:sz w:val="22"/>
          <w:szCs w:val="22"/>
        </w:rPr>
        <w:t>days.</w:t>
      </w:r>
      <w:r w:rsidRPr="00864336">
        <w:rPr>
          <w:rFonts w:ascii="Open Sans" w:hAnsi="Open Sans" w:cs="Corbel"/>
          <w:sz w:val="22"/>
          <w:szCs w:val="22"/>
        </w:rPr>
        <w:t xml:space="preserve"> </w:t>
      </w:r>
    </w:p>
    <w:p w14:paraId="47DD3DEF" w14:textId="77777777" w:rsidR="00D13793" w:rsidRPr="00864336" w:rsidRDefault="00D13793" w:rsidP="00D13793">
      <w:pPr>
        <w:widowControl w:val="0"/>
        <w:autoSpaceDE w:val="0"/>
        <w:autoSpaceDN w:val="0"/>
        <w:adjustRightInd w:val="0"/>
        <w:spacing w:after="240" w:line="300" w:lineRule="atLeast"/>
        <w:rPr>
          <w:rFonts w:ascii="Open Sans" w:hAnsi="Open Sans" w:cs="Times"/>
          <w:sz w:val="22"/>
          <w:szCs w:val="22"/>
        </w:rPr>
      </w:pPr>
      <w:r w:rsidRPr="00864336">
        <w:rPr>
          <w:rFonts w:ascii="Open Sans" w:hAnsi="Open Sans" w:cs="Corbel"/>
          <w:b/>
          <w:bCs/>
          <w:sz w:val="22"/>
          <w:szCs w:val="22"/>
        </w:rPr>
        <w:t>P</w:t>
      </w:r>
      <w:r w:rsidR="000813AE" w:rsidRPr="00864336">
        <w:rPr>
          <w:rFonts w:ascii="Open Sans" w:hAnsi="Open Sans" w:cs="Corbel"/>
          <w:b/>
          <w:bCs/>
          <w:sz w:val="22"/>
          <w:szCs w:val="22"/>
        </w:rPr>
        <w:t>RICING</w:t>
      </w:r>
    </w:p>
    <w:p w14:paraId="0D9DC821" w14:textId="77777777" w:rsidR="00D13793" w:rsidRPr="00864336" w:rsidRDefault="00D13793" w:rsidP="000813A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Times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>Unit price for each item includes fabric, cutting, sewing, trims, embellishment, quality control unless otherwise agreed.</w:t>
      </w:r>
      <w:r w:rsidR="00AE779E" w:rsidRPr="00864336">
        <w:rPr>
          <w:rFonts w:ascii="Open Sans" w:hAnsi="Open Sans" w:cs="Corbel"/>
          <w:sz w:val="22"/>
          <w:szCs w:val="22"/>
        </w:rPr>
        <w:t xml:space="preserve"> It does not include swing tags, labels, hygiene stickers.</w:t>
      </w:r>
    </w:p>
    <w:p w14:paraId="79134658" w14:textId="77777777" w:rsidR="00D13793" w:rsidRPr="00864336" w:rsidRDefault="000813AE" w:rsidP="000813A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Times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>A</w:t>
      </w:r>
      <w:r w:rsidR="00D13793" w:rsidRPr="00864336">
        <w:rPr>
          <w:rFonts w:ascii="Open Sans" w:hAnsi="Open Sans" w:cs="Corbel"/>
          <w:sz w:val="22"/>
          <w:szCs w:val="22"/>
        </w:rPr>
        <w:t xml:space="preserve">ll shipping fees for </w:t>
      </w:r>
      <w:r w:rsidR="001F2117" w:rsidRPr="00864336">
        <w:rPr>
          <w:rFonts w:ascii="Open Sans" w:hAnsi="Open Sans" w:cs="Corbel"/>
          <w:sz w:val="22"/>
          <w:szCs w:val="22"/>
        </w:rPr>
        <w:t>samples</w:t>
      </w:r>
      <w:r w:rsidR="00D13793" w:rsidRPr="00864336">
        <w:rPr>
          <w:rFonts w:ascii="Open Sans" w:hAnsi="Open Sans" w:cs="Corbel"/>
          <w:sz w:val="22"/>
          <w:szCs w:val="22"/>
        </w:rPr>
        <w:t xml:space="preserve">, </w:t>
      </w:r>
      <w:r w:rsidR="001F2117" w:rsidRPr="00864336">
        <w:rPr>
          <w:rFonts w:ascii="Open Sans" w:hAnsi="Open Sans" w:cs="Corbel"/>
          <w:sz w:val="22"/>
          <w:szCs w:val="22"/>
        </w:rPr>
        <w:t xml:space="preserve">bulk </w:t>
      </w:r>
      <w:r w:rsidR="00D13793" w:rsidRPr="00864336">
        <w:rPr>
          <w:rFonts w:ascii="Open Sans" w:hAnsi="Open Sans" w:cs="Corbel"/>
          <w:sz w:val="22"/>
          <w:szCs w:val="22"/>
        </w:rPr>
        <w:t xml:space="preserve">production, swatches and </w:t>
      </w:r>
      <w:r w:rsidR="001F2117" w:rsidRPr="00864336">
        <w:rPr>
          <w:rFonts w:ascii="Open Sans" w:hAnsi="Open Sans" w:cs="Corbel"/>
          <w:sz w:val="22"/>
          <w:szCs w:val="22"/>
        </w:rPr>
        <w:t>other</w:t>
      </w:r>
      <w:r w:rsidR="00D13793" w:rsidRPr="00864336">
        <w:rPr>
          <w:rFonts w:ascii="Open Sans" w:hAnsi="Open Sans" w:cs="Corbel"/>
          <w:sz w:val="22"/>
          <w:szCs w:val="22"/>
        </w:rPr>
        <w:t xml:space="preserve"> documents</w:t>
      </w:r>
      <w:r w:rsidR="001F2117" w:rsidRPr="00864336">
        <w:rPr>
          <w:rFonts w:ascii="Open Sans" w:hAnsi="Open Sans" w:cs="Corbel"/>
          <w:sz w:val="22"/>
          <w:szCs w:val="22"/>
        </w:rPr>
        <w:t xml:space="preserve"> to and from Bali Swim</w:t>
      </w:r>
      <w:r w:rsidRPr="00864336">
        <w:rPr>
          <w:rFonts w:ascii="Open Sans" w:hAnsi="Open Sans" w:cs="Corbel"/>
          <w:sz w:val="22"/>
          <w:szCs w:val="22"/>
        </w:rPr>
        <w:t xml:space="preserve"> will be borne by </w:t>
      </w:r>
      <w:r w:rsidR="00DE7C83" w:rsidRPr="00864336">
        <w:rPr>
          <w:rFonts w:ascii="Open Sans" w:hAnsi="Open Sans" w:cs="Corbel"/>
          <w:sz w:val="22"/>
          <w:szCs w:val="22"/>
        </w:rPr>
        <w:t>Clients.</w:t>
      </w:r>
      <w:r w:rsidRPr="00864336">
        <w:rPr>
          <w:rFonts w:ascii="Open Sans" w:hAnsi="Open Sans" w:cs="Corbel"/>
          <w:sz w:val="22"/>
          <w:szCs w:val="22"/>
        </w:rPr>
        <w:t xml:space="preserve"> </w:t>
      </w:r>
    </w:p>
    <w:p w14:paraId="737E8C2F" w14:textId="6CEC452D" w:rsidR="00D13793" w:rsidRPr="00864336" w:rsidRDefault="0044499E" w:rsidP="000813A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 xml:space="preserve">Sample Price including free 1x Revision on </w:t>
      </w:r>
      <w:r w:rsidR="004B7473" w:rsidRPr="00864336">
        <w:rPr>
          <w:rFonts w:ascii="Open Sans" w:hAnsi="Open Sans" w:cs="Corbel"/>
          <w:sz w:val="22"/>
          <w:szCs w:val="22"/>
        </w:rPr>
        <w:t>1st</w:t>
      </w:r>
      <w:r w:rsidRPr="00864336">
        <w:rPr>
          <w:rFonts w:ascii="Open Sans" w:hAnsi="Open Sans" w:cs="Corbel"/>
          <w:sz w:val="22"/>
          <w:szCs w:val="22"/>
        </w:rPr>
        <w:t xml:space="preserve"> </w:t>
      </w:r>
      <w:r w:rsidR="00DE7C83" w:rsidRPr="00864336">
        <w:rPr>
          <w:rFonts w:ascii="Open Sans" w:hAnsi="Open Sans" w:cs="Corbel"/>
          <w:sz w:val="22"/>
          <w:szCs w:val="22"/>
        </w:rPr>
        <w:t>Sample.</w:t>
      </w:r>
    </w:p>
    <w:p w14:paraId="7BD8D39B" w14:textId="77777777" w:rsidR="00D13793" w:rsidRPr="00864336" w:rsidRDefault="00D13793" w:rsidP="00D13793">
      <w:pPr>
        <w:widowControl w:val="0"/>
        <w:autoSpaceDE w:val="0"/>
        <w:autoSpaceDN w:val="0"/>
        <w:adjustRightInd w:val="0"/>
        <w:spacing w:after="240" w:line="300" w:lineRule="atLeast"/>
        <w:rPr>
          <w:rFonts w:ascii="Open Sans" w:hAnsi="Open Sans" w:cs="Times"/>
          <w:sz w:val="22"/>
          <w:szCs w:val="22"/>
        </w:rPr>
      </w:pPr>
      <w:r w:rsidRPr="00864336">
        <w:rPr>
          <w:rFonts w:ascii="Open Sans" w:hAnsi="Open Sans" w:cs="Corbel"/>
          <w:b/>
          <w:bCs/>
          <w:sz w:val="22"/>
          <w:szCs w:val="22"/>
        </w:rPr>
        <w:t xml:space="preserve">MINIMUMS </w:t>
      </w:r>
    </w:p>
    <w:p w14:paraId="483ACB8F" w14:textId="77777777" w:rsidR="00D13793" w:rsidRPr="00864336" w:rsidRDefault="00D13793" w:rsidP="0044499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Times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 xml:space="preserve">At </w:t>
      </w:r>
      <w:r w:rsidR="007C4921" w:rsidRPr="00864336">
        <w:rPr>
          <w:rFonts w:ascii="Open Sans" w:hAnsi="Open Sans" w:cs="Corbel"/>
          <w:sz w:val="22"/>
          <w:szCs w:val="22"/>
        </w:rPr>
        <w:t>500+</w:t>
      </w:r>
      <w:r w:rsidR="0044499E" w:rsidRPr="00864336">
        <w:rPr>
          <w:rFonts w:ascii="Open Sans" w:hAnsi="Open Sans" w:cs="Corbel"/>
          <w:sz w:val="22"/>
          <w:szCs w:val="22"/>
        </w:rPr>
        <w:t xml:space="preserve"> pieces </w:t>
      </w:r>
      <w:r w:rsidRPr="00864336">
        <w:rPr>
          <w:rFonts w:ascii="Open Sans" w:hAnsi="Open Sans" w:cs="Corbel"/>
          <w:sz w:val="22"/>
          <w:szCs w:val="22"/>
        </w:rPr>
        <w:t xml:space="preserve">standard rates apply. Below 500pcs </w:t>
      </w:r>
      <w:r w:rsidR="005141C2" w:rsidRPr="00864336">
        <w:rPr>
          <w:rFonts w:ascii="Open Sans" w:hAnsi="Open Sans" w:cs="Corbel"/>
          <w:sz w:val="22"/>
          <w:szCs w:val="22"/>
        </w:rPr>
        <w:t>extra fees</w:t>
      </w:r>
      <w:r w:rsidRPr="00864336">
        <w:rPr>
          <w:rFonts w:ascii="Open Sans" w:hAnsi="Open Sans" w:cs="Corbel"/>
          <w:sz w:val="22"/>
          <w:szCs w:val="22"/>
        </w:rPr>
        <w:t xml:space="preserve"> apply as per our Price List. Large orders (1500+) might attract discounts.</w:t>
      </w:r>
    </w:p>
    <w:p w14:paraId="129FF64F" w14:textId="77777777" w:rsidR="00D13793" w:rsidRPr="00864336" w:rsidRDefault="00D13793" w:rsidP="0044499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Times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>Minimums are also dictated by third party suppliers like fabric suppliers.</w:t>
      </w:r>
    </w:p>
    <w:p w14:paraId="7DF487B3" w14:textId="77777777" w:rsidR="00D22FC6" w:rsidRPr="00864336" w:rsidRDefault="00D22FC6" w:rsidP="00D22FC6">
      <w:pPr>
        <w:widowControl w:val="0"/>
        <w:autoSpaceDE w:val="0"/>
        <w:autoSpaceDN w:val="0"/>
        <w:adjustRightInd w:val="0"/>
        <w:spacing w:after="240" w:line="300" w:lineRule="atLeast"/>
        <w:rPr>
          <w:rFonts w:ascii="Open Sans" w:hAnsi="Open Sans" w:cs="Times"/>
          <w:sz w:val="22"/>
          <w:szCs w:val="22"/>
        </w:rPr>
      </w:pPr>
    </w:p>
    <w:p w14:paraId="1DB8E182" w14:textId="77777777" w:rsidR="0044499E" w:rsidRPr="00864336" w:rsidRDefault="00D13793" w:rsidP="00D13793">
      <w:pPr>
        <w:widowControl w:val="0"/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b/>
          <w:bCs/>
          <w:sz w:val="22"/>
          <w:szCs w:val="22"/>
        </w:rPr>
      </w:pPr>
      <w:r w:rsidRPr="00864336">
        <w:rPr>
          <w:rFonts w:ascii="Open Sans" w:hAnsi="Open Sans" w:cs="Corbel"/>
          <w:b/>
          <w:bCs/>
          <w:sz w:val="22"/>
          <w:szCs w:val="22"/>
        </w:rPr>
        <w:t xml:space="preserve">RETURNS/DEFECTS </w:t>
      </w:r>
    </w:p>
    <w:p w14:paraId="58B00387" w14:textId="77777777" w:rsidR="00295E88" w:rsidRPr="00864336" w:rsidRDefault="0044499E" w:rsidP="0044499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 xml:space="preserve">Any defects </w:t>
      </w:r>
      <w:r w:rsidR="00D13793" w:rsidRPr="00864336">
        <w:rPr>
          <w:rFonts w:ascii="Open Sans" w:hAnsi="Open Sans" w:cs="Corbel"/>
          <w:sz w:val="22"/>
          <w:szCs w:val="22"/>
        </w:rPr>
        <w:t xml:space="preserve">include: Faulty workmanship, incorrect make, or </w:t>
      </w:r>
      <w:r w:rsidR="00DE7C83" w:rsidRPr="00864336">
        <w:rPr>
          <w:rFonts w:ascii="Open Sans" w:hAnsi="Open Sans" w:cs="Corbel"/>
          <w:sz w:val="22"/>
          <w:szCs w:val="22"/>
        </w:rPr>
        <w:t>color</w:t>
      </w:r>
      <w:r w:rsidR="00D13793" w:rsidRPr="00864336">
        <w:rPr>
          <w:rFonts w:ascii="Open Sans" w:hAnsi="Open Sans" w:cs="Corbel"/>
          <w:sz w:val="22"/>
          <w:szCs w:val="22"/>
        </w:rPr>
        <w:t xml:space="preserve">/print defects may be </w:t>
      </w:r>
      <w:r w:rsidR="00573DF6" w:rsidRPr="00864336">
        <w:rPr>
          <w:rFonts w:ascii="Open Sans" w:hAnsi="Open Sans" w:cs="Corbel"/>
          <w:sz w:val="22"/>
          <w:szCs w:val="22"/>
        </w:rPr>
        <w:t xml:space="preserve">notified and </w:t>
      </w:r>
      <w:r w:rsidR="00D13793" w:rsidRPr="00864336">
        <w:rPr>
          <w:rFonts w:ascii="Open Sans" w:hAnsi="Open Sans" w:cs="Corbel"/>
          <w:sz w:val="22"/>
          <w:szCs w:val="22"/>
        </w:rPr>
        <w:t>returned within 14 days from receiving the goods for either:</w:t>
      </w:r>
      <w:r w:rsidR="00295E88" w:rsidRPr="00864336">
        <w:rPr>
          <w:rFonts w:ascii="Open Sans" w:hAnsi="Open Sans" w:cs="Corbel"/>
          <w:sz w:val="22"/>
          <w:szCs w:val="22"/>
        </w:rPr>
        <w:t xml:space="preserve"> refund,</w:t>
      </w:r>
      <w:r w:rsidR="00D13793" w:rsidRPr="00864336">
        <w:rPr>
          <w:rFonts w:ascii="Open Sans" w:hAnsi="Open Sans" w:cs="Corbel"/>
          <w:sz w:val="22"/>
          <w:szCs w:val="22"/>
        </w:rPr>
        <w:t xml:space="preserve"> </w:t>
      </w:r>
      <w:r w:rsidR="00D13793" w:rsidRPr="00864336">
        <w:rPr>
          <w:rFonts w:ascii="Open Sans" w:hAnsi="Open Sans" w:cs="Corbel"/>
          <w:sz w:val="22"/>
          <w:szCs w:val="22"/>
        </w:rPr>
        <w:lastRenderedPageBreak/>
        <w:t>a credit, exchange or purchased at a discounted price</w:t>
      </w:r>
      <w:r w:rsidR="00295E88" w:rsidRPr="00864336">
        <w:rPr>
          <w:rFonts w:ascii="Open Sans" w:hAnsi="Open Sans" w:cs="Corbel"/>
          <w:sz w:val="22"/>
          <w:szCs w:val="22"/>
        </w:rPr>
        <w:t xml:space="preserve"> depending on our capacity/availability at the moment.</w:t>
      </w:r>
    </w:p>
    <w:p w14:paraId="738440EF" w14:textId="36781F86" w:rsidR="0044499E" w:rsidRPr="00864336" w:rsidRDefault="00A74DAD" w:rsidP="0044499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sz w:val="22"/>
          <w:szCs w:val="22"/>
        </w:rPr>
      </w:pPr>
      <w:r w:rsidRPr="00864336">
        <w:rPr>
          <w:rFonts w:ascii="Open Sans" w:eastAsia="MS Mincho" w:hAnsi="Open Sans" w:cs="MS Mincho"/>
          <w:sz w:val="22"/>
          <w:szCs w:val="22"/>
        </w:rPr>
        <w:t>Defects</w:t>
      </w:r>
      <w:r w:rsidR="00295E88" w:rsidRPr="00864336">
        <w:rPr>
          <w:rFonts w:ascii="Open Sans" w:eastAsia="MS Mincho" w:hAnsi="Open Sans" w:cs="MS Mincho"/>
          <w:sz w:val="22"/>
          <w:szCs w:val="22"/>
        </w:rPr>
        <w:t xml:space="preserve"> are only accepted</w:t>
      </w:r>
      <w:r w:rsidRPr="00864336">
        <w:rPr>
          <w:rFonts w:ascii="Open Sans" w:eastAsia="MS Mincho" w:hAnsi="Open Sans" w:cs="MS Mincho"/>
          <w:sz w:val="22"/>
          <w:szCs w:val="22"/>
        </w:rPr>
        <w:t xml:space="preserve"> as incorrect</w:t>
      </w:r>
      <w:r w:rsidR="00295E88" w:rsidRPr="00864336">
        <w:rPr>
          <w:rFonts w:ascii="Open Sans" w:eastAsia="MS Mincho" w:hAnsi="Open Sans" w:cs="MS Mincho"/>
          <w:sz w:val="22"/>
          <w:szCs w:val="22"/>
        </w:rPr>
        <w:t xml:space="preserve"> if they deviate from clearly stated specification</w:t>
      </w:r>
      <w:r w:rsidR="005C499E" w:rsidRPr="00864336">
        <w:rPr>
          <w:rFonts w:ascii="Open Sans" w:eastAsia="MS Mincho" w:hAnsi="Open Sans" w:cs="MS Mincho"/>
          <w:sz w:val="22"/>
          <w:szCs w:val="22"/>
        </w:rPr>
        <w:t>s</w:t>
      </w:r>
      <w:r w:rsidRPr="00864336">
        <w:rPr>
          <w:rFonts w:ascii="Open Sans" w:eastAsia="MS Mincho" w:hAnsi="Open Sans" w:cs="MS Mincho"/>
          <w:sz w:val="22"/>
          <w:szCs w:val="22"/>
        </w:rPr>
        <w:t xml:space="preserve"> in the </w:t>
      </w:r>
      <w:r w:rsidR="00D22FC6" w:rsidRPr="00864336">
        <w:rPr>
          <w:rFonts w:ascii="Open Sans" w:eastAsia="MS Mincho" w:hAnsi="Open Sans" w:cs="MS Mincho"/>
          <w:sz w:val="22"/>
          <w:szCs w:val="22"/>
        </w:rPr>
        <w:t>Final Production Spec.</w:t>
      </w:r>
    </w:p>
    <w:p w14:paraId="33BC0A6F" w14:textId="77777777" w:rsidR="0044499E" w:rsidRPr="00864336" w:rsidRDefault="00D13793" w:rsidP="0044499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>Any returns need to be advised or notifi</w:t>
      </w:r>
      <w:r w:rsidR="001F2117" w:rsidRPr="00864336">
        <w:rPr>
          <w:rFonts w:ascii="Open Sans" w:hAnsi="Open Sans" w:cs="Corbel"/>
          <w:sz w:val="22"/>
          <w:szCs w:val="22"/>
        </w:rPr>
        <w:t>ed by emailing your</w:t>
      </w:r>
      <w:r w:rsidR="00102064" w:rsidRPr="00864336">
        <w:rPr>
          <w:rFonts w:ascii="Open Sans" w:hAnsi="Open Sans" w:cs="Corbel"/>
          <w:sz w:val="22"/>
          <w:szCs w:val="22"/>
        </w:rPr>
        <w:t xml:space="preserve"> assigned</w:t>
      </w:r>
      <w:r w:rsidR="001F2117" w:rsidRPr="00864336">
        <w:rPr>
          <w:rFonts w:ascii="Open Sans" w:hAnsi="Open Sans" w:cs="Corbel"/>
          <w:sz w:val="22"/>
          <w:szCs w:val="22"/>
        </w:rPr>
        <w:t xml:space="preserve"> production manager</w:t>
      </w:r>
      <w:r w:rsidR="00573DF6" w:rsidRPr="00864336">
        <w:rPr>
          <w:rFonts w:ascii="Open Sans" w:hAnsi="Open Sans" w:cs="Corbel"/>
          <w:sz w:val="22"/>
          <w:szCs w:val="22"/>
        </w:rPr>
        <w:t xml:space="preserve"> for approval.</w:t>
      </w:r>
    </w:p>
    <w:p w14:paraId="4FE916AB" w14:textId="77777777" w:rsidR="0044499E" w:rsidRPr="00864336" w:rsidRDefault="00D13793" w:rsidP="0044499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>Any return shipping</w:t>
      </w:r>
      <w:r w:rsidR="00573DF6" w:rsidRPr="00864336">
        <w:rPr>
          <w:rFonts w:ascii="Open Sans" w:hAnsi="Open Sans" w:cs="Corbel"/>
          <w:sz w:val="22"/>
          <w:szCs w:val="22"/>
        </w:rPr>
        <w:t xml:space="preserve"> costs are borne by the Client, </w:t>
      </w:r>
      <w:r w:rsidRPr="00864336">
        <w:rPr>
          <w:rFonts w:ascii="Open Sans" w:hAnsi="Open Sans" w:cs="Corbel"/>
          <w:sz w:val="22"/>
          <w:szCs w:val="22"/>
        </w:rPr>
        <w:t>re-shipping costs will be borne by Bali Swim.</w:t>
      </w:r>
    </w:p>
    <w:p w14:paraId="3C178FDD" w14:textId="49B8639B" w:rsidR="00D13793" w:rsidRPr="00864336" w:rsidRDefault="00F44C5C" w:rsidP="00D1379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>Bali Swim d</w:t>
      </w:r>
      <w:r w:rsidR="00D13793" w:rsidRPr="00864336">
        <w:rPr>
          <w:rFonts w:ascii="Open Sans" w:hAnsi="Open Sans" w:cs="Corbel"/>
          <w:sz w:val="22"/>
          <w:szCs w:val="22"/>
        </w:rPr>
        <w:t xml:space="preserve">oes not </w:t>
      </w:r>
      <w:r w:rsidRPr="00864336">
        <w:rPr>
          <w:rFonts w:ascii="Open Sans" w:hAnsi="Open Sans" w:cs="Corbel"/>
          <w:sz w:val="22"/>
          <w:szCs w:val="22"/>
        </w:rPr>
        <w:t>accept any</w:t>
      </w:r>
      <w:r w:rsidR="00D13793" w:rsidRPr="00864336">
        <w:rPr>
          <w:rFonts w:ascii="Open Sans" w:hAnsi="Open Sans" w:cs="Corbel"/>
          <w:sz w:val="22"/>
          <w:szCs w:val="22"/>
        </w:rPr>
        <w:t xml:space="preserve"> misuse or mishandling by the user or damage whilst shipping, any returns are reviewed and if misuse/mishandling of the</w:t>
      </w:r>
      <w:r w:rsidR="00DE7C83" w:rsidRPr="00864336">
        <w:rPr>
          <w:rFonts w:ascii="Open Sans" w:hAnsi="Open Sans" w:cs="Corbel"/>
          <w:sz w:val="22"/>
          <w:szCs w:val="22"/>
        </w:rPr>
        <w:t xml:space="preserve"> item(s) is</w:t>
      </w:r>
      <w:r w:rsidR="001042BD" w:rsidRPr="00864336">
        <w:rPr>
          <w:rFonts w:ascii="Open Sans" w:hAnsi="Open Sans" w:cs="Corbel"/>
          <w:sz w:val="22"/>
          <w:szCs w:val="22"/>
        </w:rPr>
        <w:t>/are</w:t>
      </w:r>
      <w:r w:rsidR="00DE7C83" w:rsidRPr="00864336">
        <w:rPr>
          <w:rFonts w:ascii="Open Sans" w:hAnsi="Open Sans" w:cs="Corbel"/>
          <w:sz w:val="22"/>
          <w:szCs w:val="22"/>
        </w:rPr>
        <w:t xml:space="preserve"> determined</w:t>
      </w:r>
      <w:r w:rsidR="00D13793" w:rsidRPr="00864336">
        <w:rPr>
          <w:rFonts w:ascii="Open Sans" w:hAnsi="Open Sans" w:cs="Corbel"/>
          <w:sz w:val="22"/>
          <w:szCs w:val="22"/>
        </w:rPr>
        <w:t xml:space="preserve">. </w:t>
      </w:r>
    </w:p>
    <w:p w14:paraId="6EF6E0C8" w14:textId="2A2B822F" w:rsidR="00D13793" w:rsidRPr="00864336" w:rsidRDefault="00F44C5C" w:rsidP="00D1379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>Bali Swim</w:t>
      </w:r>
      <w:r w:rsidR="00D13793" w:rsidRPr="00864336">
        <w:rPr>
          <w:rFonts w:ascii="Open Sans" w:hAnsi="Open Sans" w:cs="Corbel"/>
          <w:sz w:val="22"/>
          <w:szCs w:val="22"/>
        </w:rPr>
        <w:t xml:space="preserve"> does not cover any missing information from </w:t>
      </w:r>
      <w:r w:rsidR="001042BD" w:rsidRPr="00864336">
        <w:rPr>
          <w:rFonts w:ascii="Open Sans" w:hAnsi="Open Sans" w:cs="Corbel"/>
          <w:sz w:val="22"/>
          <w:szCs w:val="22"/>
        </w:rPr>
        <w:t>Final Production Specs</w:t>
      </w:r>
      <w:r w:rsidR="00D13793" w:rsidRPr="00864336">
        <w:rPr>
          <w:rFonts w:ascii="Open Sans" w:hAnsi="Open Sans" w:cs="Corbel"/>
          <w:sz w:val="22"/>
          <w:szCs w:val="22"/>
        </w:rPr>
        <w:t>, if the Client forgets to mention any specifics</w:t>
      </w:r>
      <w:r w:rsidRPr="00864336">
        <w:rPr>
          <w:rFonts w:ascii="Open Sans" w:hAnsi="Open Sans" w:cs="Corbel"/>
          <w:sz w:val="22"/>
          <w:szCs w:val="22"/>
        </w:rPr>
        <w:t>.</w:t>
      </w:r>
      <w:r w:rsidR="00D13793" w:rsidRPr="00864336">
        <w:rPr>
          <w:rFonts w:ascii="Open Sans" w:hAnsi="Open Sans" w:cs="Corbel"/>
          <w:sz w:val="22"/>
          <w:szCs w:val="22"/>
        </w:rPr>
        <w:t xml:space="preserve"> </w:t>
      </w:r>
    </w:p>
    <w:p w14:paraId="101A4E26" w14:textId="77777777" w:rsidR="00316433" w:rsidRPr="00864336" w:rsidRDefault="00316433" w:rsidP="00D1379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 xml:space="preserve">Refund, a credit, exchange or purchased at a discounted of return/ defects can only given after we receive and review the products. </w:t>
      </w:r>
    </w:p>
    <w:p w14:paraId="5C34B416" w14:textId="77777777" w:rsidR="00D13793" w:rsidRPr="00864336" w:rsidRDefault="00D13793" w:rsidP="00D13793">
      <w:pPr>
        <w:widowControl w:val="0"/>
        <w:autoSpaceDE w:val="0"/>
        <w:autoSpaceDN w:val="0"/>
        <w:adjustRightInd w:val="0"/>
        <w:spacing w:after="240" w:line="300" w:lineRule="atLeast"/>
        <w:rPr>
          <w:rFonts w:ascii="Open Sans" w:hAnsi="Open Sans" w:cs="Times"/>
          <w:sz w:val="22"/>
          <w:szCs w:val="22"/>
        </w:rPr>
      </w:pPr>
      <w:r w:rsidRPr="00864336">
        <w:rPr>
          <w:rFonts w:ascii="Open Sans" w:hAnsi="Open Sans" w:cs="Corbel"/>
          <w:b/>
          <w:bCs/>
          <w:sz w:val="22"/>
          <w:szCs w:val="22"/>
        </w:rPr>
        <w:t xml:space="preserve">SHIPPING </w:t>
      </w:r>
    </w:p>
    <w:p w14:paraId="6CED973E" w14:textId="77777777" w:rsidR="00316433" w:rsidRPr="00864336" w:rsidRDefault="00316433" w:rsidP="00F44C5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 xml:space="preserve">Samples &amp; bulk </w:t>
      </w:r>
      <w:r w:rsidR="005C2CE8" w:rsidRPr="00864336">
        <w:rPr>
          <w:rFonts w:ascii="Open Sans" w:hAnsi="Open Sans" w:cs="Corbel"/>
          <w:sz w:val="22"/>
          <w:szCs w:val="22"/>
        </w:rPr>
        <w:t>production</w:t>
      </w:r>
      <w:r w:rsidRPr="00864336">
        <w:rPr>
          <w:rFonts w:ascii="Open Sans" w:hAnsi="Open Sans" w:cs="Corbel"/>
          <w:sz w:val="22"/>
          <w:szCs w:val="22"/>
        </w:rPr>
        <w:t xml:space="preserve"> will be </w:t>
      </w:r>
      <w:r w:rsidR="005C2CE8" w:rsidRPr="00864336">
        <w:rPr>
          <w:rFonts w:ascii="Open Sans" w:hAnsi="Open Sans" w:cs="Corbel"/>
          <w:sz w:val="22"/>
          <w:szCs w:val="22"/>
        </w:rPr>
        <w:t>shipped</w:t>
      </w:r>
      <w:r w:rsidR="00F44C5C" w:rsidRPr="00864336">
        <w:rPr>
          <w:rFonts w:ascii="Open Sans" w:hAnsi="Open Sans" w:cs="Corbel"/>
          <w:sz w:val="22"/>
          <w:szCs w:val="22"/>
        </w:rPr>
        <w:t xml:space="preserve"> at latest 2 days after receive balance payment </w:t>
      </w:r>
    </w:p>
    <w:p w14:paraId="71D00AE6" w14:textId="77777777" w:rsidR="00F44C5C" w:rsidRPr="00864336" w:rsidRDefault="00F44C5C" w:rsidP="00F44C5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 xml:space="preserve">Bali Swim only receive and using </w:t>
      </w:r>
      <w:r w:rsidR="001F2117" w:rsidRPr="00864336">
        <w:rPr>
          <w:rFonts w:ascii="Open Sans" w:hAnsi="Open Sans" w:cs="Corbel"/>
          <w:sz w:val="22"/>
          <w:szCs w:val="22"/>
        </w:rPr>
        <w:t>regularly ship</w:t>
      </w:r>
      <w:r w:rsidRPr="00864336">
        <w:rPr>
          <w:rFonts w:ascii="Open Sans" w:hAnsi="Open Sans" w:cs="Corbel"/>
          <w:sz w:val="22"/>
          <w:szCs w:val="22"/>
        </w:rPr>
        <w:t>ment of</w:t>
      </w:r>
      <w:r w:rsidR="001F2117" w:rsidRPr="00864336">
        <w:rPr>
          <w:rFonts w:ascii="Open Sans" w:hAnsi="Open Sans" w:cs="Corbel"/>
          <w:sz w:val="22"/>
          <w:szCs w:val="22"/>
        </w:rPr>
        <w:t xml:space="preserve"> samples &amp; bulk product</w:t>
      </w:r>
      <w:r w:rsidRPr="00864336">
        <w:rPr>
          <w:rFonts w:ascii="Open Sans" w:hAnsi="Open Sans" w:cs="Corbel"/>
          <w:sz w:val="22"/>
          <w:szCs w:val="22"/>
        </w:rPr>
        <w:t xml:space="preserve">ion with express courier of </w:t>
      </w:r>
      <w:r w:rsidR="00DE7C83" w:rsidRPr="00864336">
        <w:rPr>
          <w:rFonts w:ascii="Open Sans" w:hAnsi="Open Sans" w:cs="Corbel"/>
          <w:sz w:val="22"/>
          <w:szCs w:val="22"/>
        </w:rPr>
        <w:t>DHL.</w:t>
      </w:r>
      <w:r w:rsidRPr="00864336">
        <w:rPr>
          <w:rFonts w:ascii="Open Sans" w:hAnsi="Open Sans" w:cs="Corbel"/>
          <w:sz w:val="22"/>
          <w:szCs w:val="22"/>
        </w:rPr>
        <w:t xml:space="preserve"> </w:t>
      </w:r>
    </w:p>
    <w:p w14:paraId="553F109D" w14:textId="77777777" w:rsidR="00D10DF0" w:rsidRPr="00864336" w:rsidRDefault="00D10DF0" w:rsidP="00F44C5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 xml:space="preserve">Bali Swim </w:t>
      </w:r>
      <w:r w:rsidR="003D652A" w:rsidRPr="00864336">
        <w:rPr>
          <w:rFonts w:ascii="Open Sans" w:hAnsi="Open Sans" w:cs="Corbel"/>
          <w:sz w:val="22"/>
          <w:szCs w:val="22"/>
        </w:rPr>
        <w:t>will not be responsible</w:t>
      </w:r>
      <w:r w:rsidRPr="00864336">
        <w:rPr>
          <w:rFonts w:ascii="Open Sans" w:hAnsi="Open Sans" w:cs="Corbel"/>
          <w:sz w:val="22"/>
          <w:szCs w:val="22"/>
        </w:rPr>
        <w:t xml:space="preserve"> for </w:t>
      </w:r>
      <w:r w:rsidR="00F44C5C" w:rsidRPr="00864336">
        <w:rPr>
          <w:rFonts w:ascii="Open Sans" w:hAnsi="Open Sans" w:cs="Corbel"/>
          <w:sz w:val="22"/>
          <w:szCs w:val="22"/>
        </w:rPr>
        <w:t xml:space="preserve">any </w:t>
      </w:r>
      <w:r w:rsidRPr="00864336">
        <w:rPr>
          <w:rFonts w:ascii="Open Sans" w:hAnsi="Open Sans" w:cs="Corbel"/>
          <w:sz w:val="22"/>
          <w:szCs w:val="22"/>
        </w:rPr>
        <w:t xml:space="preserve">shipment between </w:t>
      </w:r>
      <w:r w:rsidR="00A42A51" w:rsidRPr="00864336">
        <w:rPr>
          <w:rFonts w:ascii="Open Sans" w:hAnsi="Open Sans" w:cs="Corbel"/>
          <w:sz w:val="22"/>
          <w:szCs w:val="22"/>
        </w:rPr>
        <w:t xml:space="preserve">Bali Swim and Client </w:t>
      </w:r>
      <w:r w:rsidR="003D652A" w:rsidRPr="00864336">
        <w:rPr>
          <w:rFonts w:ascii="Open Sans" w:hAnsi="Open Sans" w:cs="Corbel"/>
          <w:sz w:val="22"/>
          <w:szCs w:val="22"/>
        </w:rPr>
        <w:t xml:space="preserve">beyond the recommendation in </w:t>
      </w:r>
      <w:r w:rsidR="00DE7C83" w:rsidRPr="00864336">
        <w:rPr>
          <w:rFonts w:ascii="Open Sans" w:hAnsi="Open Sans" w:cs="Corbel"/>
          <w:sz w:val="22"/>
          <w:szCs w:val="22"/>
        </w:rPr>
        <w:t>use.</w:t>
      </w:r>
      <w:r w:rsidR="003D652A" w:rsidRPr="00864336">
        <w:rPr>
          <w:rFonts w:ascii="Open Sans" w:hAnsi="Open Sans" w:cs="Corbel"/>
          <w:sz w:val="22"/>
          <w:szCs w:val="22"/>
        </w:rPr>
        <w:t xml:space="preserve"> </w:t>
      </w:r>
    </w:p>
    <w:p w14:paraId="6F6D4900" w14:textId="77777777" w:rsidR="00D13793" w:rsidRPr="00864336" w:rsidRDefault="00D67802" w:rsidP="00F44C5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Times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 xml:space="preserve">All shipping quotes includes international freight &amp; internal handling costs. </w:t>
      </w:r>
    </w:p>
    <w:p w14:paraId="4E966967" w14:textId="77777777" w:rsidR="00D13793" w:rsidRPr="00864336" w:rsidRDefault="00D13793" w:rsidP="00F44C5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00" w:lineRule="atLeast"/>
        <w:rPr>
          <w:rFonts w:ascii="Open Sans" w:hAnsi="Open Sans" w:cs="Times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 xml:space="preserve">All productions are packaged professionally and can be tailored to each client's needs. </w:t>
      </w:r>
    </w:p>
    <w:p w14:paraId="7B567D8A" w14:textId="77777777" w:rsidR="003D652A" w:rsidRPr="00864336" w:rsidRDefault="00D13793" w:rsidP="00D13793">
      <w:pPr>
        <w:widowControl w:val="0"/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b/>
          <w:bCs/>
          <w:sz w:val="22"/>
          <w:szCs w:val="22"/>
        </w:rPr>
      </w:pPr>
      <w:r w:rsidRPr="00864336">
        <w:rPr>
          <w:rFonts w:ascii="Open Sans" w:hAnsi="Open Sans" w:cs="Corbel"/>
          <w:b/>
          <w:bCs/>
          <w:sz w:val="22"/>
          <w:szCs w:val="22"/>
        </w:rPr>
        <w:t xml:space="preserve">CONFIDENTIALITY </w:t>
      </w:r>
    </w:p>
    <w:p w14:paraId="401B1144" w14:textId="77777777" w:rsidR="00D13793" w:rsidRPr="00864336" w:rsidRDefault="00D13793" w:rsidP="00D13793">
      <w:pPr>
        <w:widowControl w:val="0"/>
        <w:autoSpaceDE w:val="0"/>
        <w:autoSpaceDN w:val="0"/>
        <w:adjustRightInd w:val="0"/>
        <w:spacing w:after="240" w:line="300" w:lineRule="atLeast"/>
        <w:rPr>
          <w:rFonts w:ascii="Open Sans" w:hAnsi="Open Sans" w:cs="Times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 xml:space="preserve">1. </w:t>
      </w:r>
      <w:r w:rsidR="000454F8" w:rsidRPr="00864336">
        <w:rPr>
          <w:rFonts w:ascii="Open Sans" w:hAnsi="Open Sans" w:cs="Corbel"/>
          <w:sz w:val="22"/>
          <w:szCs w:val="22"/>
        </w:rPr>
        <w:t xml:space="preserve">Bali Swim will </w:t>
      </w:r>
      <w:r w:rsidR="00D67802" w:rsidRPr="00864336">
        <w:rPr>
          <w:rFonts w:ascii="Open Sans" w:hAnsi="Open Sans" w:cs="Corbel"/>
          <w:sz w:val="22"/>
          <w:szCs w:val="22"/>
        </w:rPr>
        <w:t>not</w:t>
      </w:r>
      <w:r w:rsidRPr="00864336">
        <w:rPr>
          <w:rFonts w:ascii="Open Sans" w:hAnsi="Open Sans" w:cs="Corbel"/>
          <w:sz w:val="22"/>
          <w:szCs w:val="22"/>
        </w:rPr>
        <w:t xml:space="preserve"> disclose </w:t>
      </w:r>
      <w:r w:rsidR="000454F8" w:rsidRPr="00864336">
        <w:rPr>
          <w:rFonts w:ascii="Open Sans" w:hAnsi="Open Sans" w:cs="Corbel"/>
          <w:sz w:val="22"/>
          <w:szCs w:val="22"/>
        </w:rPr>
        <w:t xml:space="preserve">Clients as </w:t>
      </w:r>
      <w:r w:rsidRPr="00864336">
        <w:rPr>
          <w:rFonts w:ascii="Open Sans" w:hAnsi="Open Sans" w:cs="Corbel"/>
          <w:sz w:val="22"/>
          <w:szCs w:val="22"/>
        </w:rPr>
        <w:t xml:space="preserve">other parties or clients unless otherwise agreed upon. </w:t>
      </w:r>
    </w:p>
    <w:p w14:paraId="69723A89" w14:textId="77777777" w:rsidR="00D13793" w:rsidRPr="00864336" w:rsidRDefault="00D13793" w:rsidP="00D13793">
      <w:pPr>
        <w:widowControl w:val="0"/>
        <w:autoSpaceDE w:val="0"/>
        <w:autoSpaceDN w:val="0"/>
        <w:adjustRightInd w:val="0"/>
        <w:spacing w:after="240" w:line="300" w:lineRule="atLeast"/>
        <w:rPr>
          <w:rFonts w:ascii="Open Sans" w:hAnsi="Open Sans" w:cs="Times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 xml:space="preserve">2. </w:t>
      </w:r>
      <w:r w:rsidR="000454F8" w:rsidRPr="00864336">
        <w:rPr>
          <w:rFonts w:ascii="Open Sans" w:hAnsi="Open Sans" w:cs="Corbel"/>
          <w:sz w:val="22"/>
          <w:szCs w:val="22"/>
        </w:rPr>
        <w:t>Bali Swim</w:t>
      </w:r>
      <w:r w:rsidRPr="00864336">
        <w:rPr>
          <w:rFonts w:ascii="Open Sans" w:hAnsi="Open Sans" w:cs="Corbel"/>
          <w:sz w:val="22"/>
          <w:szCs w:val="22"/>
        </w:rPr>
        <w:t xml:space="preserve"> </w:t>
      </w:r>
      <w:r w:rsidR="00D67802" w:rsidRPr="00864336">
        <w:rPr>
          <w:rFonts w:ascii="Open Sans" w:hAnsi="Open Sans" w:cs="Corbel"/>
          <w:sz w:val="22"/>
          <w:szCs w:val="22"/>
        </w:rPr>
        <w:t>do</w:t>
      </w:r>
      <w:r w:rsidR="00F14354" w:rsidRPr="00864336">
        <w:rPr>
          <w:rFonts w:ascii="Open Sans" w:hAnsi="Open Sans" w:cs="Corbel"/>
          <w:sz w:val="22"/>
          <w:szCs w:val="22"/>
          <w:lang w:val="id-ID"/>
        </w:rPr>
        <w:t xml:space="preserve"> </w:t>
      </w:r>
      <w:r w:rsidR="00D67802" w:rsidRPr="00864336">
        <w:rPr>
          <w:rFonts w:ascii="Open Sans" w:hAnsi="Open Sans" w:cs="Corbel"/>
          <w:sz w:val="22"/>
          <w:szCs w:val="22"/>
        </w:rPr>
        <w:t>not</w:t>
      </w:r>
      <w:r w:rsidRPr="00864336">
        <w:rPr>
          <w:rFonts w:ascii="Open Sans" w:hAnsi="Open Sans" w:cs="Corbel"/>
          <w:sz w:val="22"/>
          <w:szCs w:val="22"/>
        </w:rPr>
        <w:t xml:space="preserve"> disclose any monetary or order figures to any third parties, international government agencies or other clients without prior consultation. </w:t>
      </w:r>
    </w:p>
    <w:p w14:paraId="5E3C9BFE" w14:textId="77777777" w:rsidR="00D13793" w:rsidRPr="00864336" w:rsidRDefault="00D13793" w:rsidP="00D13793">
      <w:pPr>
        <w:widowControl w:val="0"/>
        <w:autoSpaceDE w:val="0"/>
        <w:autoSpaceDN w:val="0"/>
        <w:adjustRightInd w:val="0"/>
        <w:spacing w:after="240" w:line="300" w:lineRule="atLeast"/>
        <w:rPr>
          <w:rFonts w:ascii="Open Sans" w:hAnsi="Open Sans" w:cs="Times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 xml:space="preserve">3. </w:t>
      </w:r>
      <w:r w:rsidR="000454F8" w:rsidRPr="00864336">
        <w:rPr>
          <w:rFonts w:ascii="Open Sans" w:hAnsi="Open Sans" w:cs="Corbel"/>
          <w:sz w:val="22"/>
          <w:szCs w:val="22"/>
        </w:rPr>
        <w:t xml:space="preserve">Any request </w:t>
      </w:r>
      <w:r w:rsidRPr="00864336">
        <w:rPr>
          <w:rFonts w:ascii="Open Sans" w:hAnsi="Open Sans" w:cs="Corbel"/>
          <w:sz w:val="22"/>
          <w:szCs w:val="22"/>
        </w:rPr>
        <w:t xml:space="preserve">product images </w:t>
      </w:r>
      <w:r w:rsidR="000454F8" w:rsidRPr="00864336">
        <w:rPr>
          <w:rFonts w:ascii="Open Sans" w:hAnsi="Open Sans" w:cs="Corbel"/>
          <w:sz w:val="22"/>
          <w:szCs w:val="22"/>
        </w:rPr>
        <w:t>for Bali Swim</w:t>
      </w:r>
      <w:r w:rsidRPr="00864336">
        <w:rPr>
          <w:rFonts w:ascii="Open Sans" w:hAnsi="Open Sans" w:cs="Corbel"/>
          <w:sz w:val="22"/>
          <w:szCs w:val="22"/>
        </w:rPr>
        <w:t xml:space="preserve"> portfolio</w:t>
      </w:r>
      <w:r w:rsidR="00C24B24" w:rsidRPr="00864336">
        <w:rPr>
          <w:rFonts w:ascii="Open Sans" w:hAnsi="Open Sans" w:cs="Corbel"/>
          <w:sz w:val="22"/>
          <w:szCs w:val="22"/>
        </w:rPr>
        <w:t xml:space="preserve"> need approval or written consent by </w:t>
      </w:r>
      <w:r w:rsidR="00DE7C83" w:rsidRPr="00864336">
        <w:rPr>
          <w:rFonts w:ascii="Open Sans" w:hAnsi="Open Sans" w:cs="Corbel"/>
          <w:sz w:val="22"/>
          <w:szCs w:val="22"/>
        </w:rPr>
        <w:t>Clients.</w:t>
      </w:r>
      <w:r w:rsidR="00C24B24" w:rsidRPr="00864336">
        <w:rPr>
          <w:rFonts w:ascii="Open Sans" w:hAnsi="Open Sans" w:cs="Corbel"/>
          <w:sz w:val="22"/>
          <w:szCs w:val="22"/>
        </w:rPr>
        <w:t xml:space="preserve"> </w:t>
      </w:r>
      <w:r w:rsidRPr="00864336">
        <w:rPr>
          <w:rFonts w:ascii="Open Sans" w:hAnsi="Open Sans" w:cs="Corbel"/>
          <w:sz w:val="22"/>
          <w:szCs w:val="22"/>
        </w:rPr>
        <w:t xml:space="preserve"> </w:t>
      </w:r>
    </w:p>
    <w:p w14:paraId="563953A3" w14:textId="77777777" w:rsidR="00D13793" w:rsidRPr="00864336" w:rsidRDefault="00D13793" w:rsidP="00D13793">
      <w:pPr>
        <w:widowControl w:val="0"/>
        <w:autoSpaceDE w:val="0"/>
        <w:autoSpaceDN w:val="0"/>
        <w:adjustRightInd w:val="0"/>
        <w:spacing w:after="240" w:line="300" w:lineRule="atLeast"/>
        <w:rPr>
          <w:rFonts w:ascii="Open Sans" w:hAnsi="Open Sans" w:cs="Times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 xml:space="preserve">4. </w:t>
      </w:r>
      <w:r w:rsidR="00C24B24" w:rsidRPr="00864336">
        <w:rPr>
          <w:rFonts w:ascii="Open Sans" w:hAnsi="Open Sans" w:cs="Corbel"/>
          <w:sz w:val="22"/>
          <w:szCs w:val="22"/>
        </w:rPr>
        <w:t xml:space="preserve">Bali Swim </w:t>
      </w:r>
      <w:r w:rsidRPr="00864336">
        <w:rPr>
          <w:rFonts w:ascii="Open Sans" w:hAnsi="Open Sans" w:cs="Corbel"/>
          <w:sz w:val="22"/>
          <w:szCs w:val="22"/>
        </w:rPr>
        <w:t xml:space="preserve">will not sell or publish any of copyrighted material, copyrighted products or copyrighted prints unless given written consent by </w:t>
      </w:r>
      <w:r w:rsidR="00DE7C83" w:rsidRPr="00864336">
        <w:rPr>
          <w:rFonts w:ascii="Open Sans" w:hAnsi="Open Sans" w:cs="Corbel"/>
          <w:sz w:val="22"/>
          <w:szCs w:val="22"/>
        </w:rPr>
        <w:t>Clients.</w:t>
      </w:r>
      <w:r w:rsidRPr="00864336">
        <w:rPr>
          <w:rFonts w:ascii="Open Sans" w:hAnsi="Open Sans" w:cs="Corbel"/>
          <w:sz w:val="22"/>
          <w:szCs w:val="22"/>
        </w:rPr>
        <w:t xml:space="preserve"> </w:t>
      </w:r>
    </w:p>
    <w:p w14:paraId="704A716C" w14:textId="77777777" w:rsidR="00D13793" w:rsidRPr="00864336" w:rsidRDefault="00D13793" w:rsidP="00D13793">
      <w:pPr>
        <w:widowControl w:val="0"/>
        <w:autoSpaceDE w:val="0"/>
        <w:autoSpaceDN w:val="0"/>
        <w:adjustRightInd w:val="0"/>
        <w:spacing w:after="240" w:line="300" w:lineRule="atLeast"/>
        <w:rPr>
          <w:rFonts w:ascii="Open Sans" w:hAnsi="Open Sans" w:cs="Times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 xml:space="preserve">5. </w:t>
      </w:r>
      <w:r w:rsidR="00C24B24" w:rsidRPr="00864336">
        <w:rPr>
          <w:rFonts w:ascii="Open Sans" w:hAnsi="Open Sans" w:cs="Corbel"/>
          <w:sz w:val="22"/>
          <w:szCs w:val="22"/>
        </w:rPr>
        <w:t>Bali Swim</w:t>
      </w:r>
      <w:r w:rsidRPr="00864336">
        <w:rPr>
          <w:rFonts w:ascii="Open Sans" w:hAnsi="Open Sans" w:cs="Corbel"/>
          <w:sz w:val="22"/>
          <w:szCs w:val="22"/>
        </w:rPr>
        <w:t xml:space="preserve"> will never reproduce </w:t>
      </w:r>
      <w:r w:rsidR="00C24B24" w:rsidRPr="00864336">
        <w:rPr>
          <w:rFonts w:ascii="Open Sans" w:hAnsi="Open Sans" w:cs="Corbel"/>
          <w:sz w:val="22"/>
          <w:szCs w:val="22"/>
        </w:rPr>
        <w:t>Clients</w:t>
      </w:r>
      <w:r w:rsidRPr="00864336">
        <w:rPr>
          <w:rFonts w:ascii="Open Sans" w:hAnsi="Open Sans" w:cs="Corbel"/>
          <w:sz w:val="22"/>
          <w:szCs w:val="22"/>
        </w:rPr>
        <w:t xml:space="preserve"> particula</w:t>
      </w:r>
      <w:r w:rsidR="00C24B24" w:rsidRPr="00864336">
        <w:rPr>
          <w:rFonts w:ascii="Open Sans" w:hAnsi="Open Sans" w:cs="Corbel"/>
          <w:sz w:val="22"/>
          <w:szCs w:val="22"/>
        </w:rPr>
        <w:t xml:space="preserve">r production/style/item for </w:t>
      </w:r>
      <w:r w:rsidRPr="00864336">
        <w:rPr>
          <w:rFonts w:ascii="Open Sans" w:hAnsi="Open Sans" w:cs="Corbel"/>
          <w:sz w:val="22"/>
          <w:szCs w:val="22"/>
        </w:rPr>
        <w:t xml:space="preserve">own self-gain, another client or related competition. </w:t>
      </w:r>
    </w:p>
    <w:p w14:paraId="72EE3AEF" w14:textId="77777777" w:rsidR="00D13793" w:rsidRPr="00864336" w:rsidRDefault="00D13793" w:rsidP="00D13793">
      <w:pPr>
        <w:widowControl w:val="0"/>
        <w:autoSpaceDE w:val="0"/>
        <w:autoSpaceDN w:val="0"/>
        <w:adjustRightInd w:val="0"/>
        <w:spacing w:after="240" w:line="300" w:lineRule="atLeast"/>
        <w:rPr>
          <w:rFonts w:ascii="Open Sans" w:hAnsi="Open Sans" w:cs="Times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lastRenderedPageBreak/>
        <w:t xml:space="preserve">6. </w:t>
      </w:r>
      <w:r w:rsidR="00C24B24" w:rsidRPr="00864336">
        <w:rPr>
          <w:rFonts w:ascii="Open Sans" w:hAnsi="Open Sans" w:cs="Corbel"/>
          <w:sz w:val="22"/>
          <w:szCs w:val="22"/>
        </w:rPr>
        <w:t xml:space="preserve">Bali Swim </w:t>
      </w:r>
      <w:r w:rsidRPr="00864336">
        <w:rPr>
          <w:rFonts w:ascii="Open Sans" w:hAnsi="Open Sans" w:cs="Corbel"/>
          <w:sz w:val="22"/>
          <w:szCs w:val="22"/>
        </w:rPr>
        <w:t xml:space="preserve">ensure that copyright compliance is upheld by ourselves and </w:t>
      </w:r>
      <w:r w:rsidR="00DE7C83" w:rsidRPr="00864336">
        <w:rPr>
          <w:rFonts w:ascii="Open Sans" w:hAnsi="Open Sans" w:cs="Corbel"/>
          <w:sz w:val="22"/>
          <w:szCs w:val="22"/>
        </w:rPr>
        <w:t>third-party</w:t>
      </w:r>
      <w:r w:rsidRPr="00864336">
        <w:rPr>
          <w:rFonts w:ascii="Open Sans" w:hAnsi="Open Sans" w:cs="Corbel"/>
          <w:sz w:val="22"/>
          <w:szCs w:val="22"/>
        </w:rPr>
        <w:t xml:space="preserve"> suppliers whom are whol</w:t>
      </w:r>
      <w:r w:rsidR="00C24B24" w:rsidRPr="00864336">
        <w:rPr>
          <w:rFonts w:ascii="Open Sans" w:hAnsi="Open Sans" w:cs="Corbel"/>
          <w:sz w:val="22"/>
          <w:szCs w:val="22"/>
        </w:rPr>
        <w:t xml:space="preserve">ly or partially </w:t>
      </w:r>
      <w:r w:rsidR="00DE7C83" w:rsidRPr="00864336">
        <w:rPr>
          <w:rFonts w:ascii="Open Sans" w:hAnsi="Open Sans" w:cs="Corbel"/>
          <w:sz w:val="22"/>
          <w:szCs w:val="22"/>
        </w:rPr>
        <w:t>controlled.</w:t>
      </w:r>
      <w:r w:rsidRPr="00864336">
        <w:rPr>
          <w:rFonts w:ascii="Open Sans" w:hAnsi="Open Sans" w:cs="Corbel"/>
          <w:sz w:val="22"/>
          <w:szCs w:val="22"/>
        </w:rPr>
        <w:t xml:space="preserve"> </w:t>
      </w:r>
      <w:r w:rsidR="00DE7C83" w:rsidRPr="00864336">
        <w:rPr>
          <w:rFonts w:ascii="Open Sans" w:hAnsi="Open Sans" w:cs="Corbel"/>
          <w:sz w:val="22"/>
          <w:szCs w:val="22"/>
        </w:rPr>
        <w:t>However,</w:t>
      </w:r>
      <w:r w:rsidRPr="00864336">
        <w:rPr>
          <w:rFonts w:ascii="Open Sans" w:hAnsi="Open Sans" w:cs="Corbel"/>
          <w:sz w:val="22"/>
          <w:szCs w:val="22"/>
        </w:rPr>
        <w:t xml:space="preserve"> we are unable to take any responsibility for bad practices taken out by external </w:t>
      </w:r>
      <w:r w:rsidR="00DE7C83" w:rsidRPr="00864336">
        <w:rPr>
          <w:rFonts w:ascii="Open Sans" w:hAnsi="Open Sans" w:cs="Corbel"/>
          <w:sz w:val="22"/>
          <w:szCs w:val="22"/>
        </w:rPr>
        <w:t>third-party</w:t>
      </w:r>
      <w:r w:rsidRPr="00864336">
        <w:rPr>
          <w:rFonts w:ascii="Open Sans" w:hAnsi="Open Sans" w:cs="Corbel"/>
          <w:sz w:val="22"/>
          <w:szCs w:val="22"/>
        </w:rPr>
        <w:t xml:space="preserve"> suppliers such as fabric printers</w:t>
      </w:r>
      <w:r w:rsidR="001F2117" w:rsidRPr="00864336">
        <w:rPr>
          <w:rFonts w:ascii="Open Sans" w:hAnsi="Open Sans" w:cs="Corbel"/>
          <w:sz w:val="22"/>
          <w:szCs w:val="22"/>
        </w:rPr>
        <w:t>.</w:t>
      </w:r>
    </w:p>
    <w:p w14:paraId="3857E906" w14:textId="77777777" w:rsidR="004522FD" w:rsidRPr="00864336" w:rsidRDefault="00D13793" w:rsidP="001F2117">
      <w:pPr>
        <w:widowControl w:val="0"/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sz w:val="22"/>
          <w:szCs w:val="22"/>
        </w:rPr>
      </w:pPr>
      <w:r w:rsidRPr="00864336">
        <w:rPr>
          <w:rFonts w:ascii="Open Sans" w:hAnsi="Open Sans" w:cs="Corbel"/>
          <w:sz w:val="22"/>
          <w:szCs w:val="22"/>
        </w:rPr>
        <w:t xml:space="preserve">7. </w:t>
      </w:r>
      <w:r w:rsidR="00C24B24" w:rsidRPr="00864336">
        <w:rPr>
          <w:rFonts w:ascii="Open Sans" w:hAnsi="Open Sans" w:cs="Corbel"/>
          <w:sz w:val="22"/>
          <w:szCs w:val="22"/>
        </w:rPr>
        <w:t xml:space="preserve">Bali Swim </w:t>
      </w:r>
      <w:r w:rsidRPr="00864336">
        <w:rPr>
          <w:rFonts w:ascii="Open Sans" w:hAnsi="Open Sans" w:cs="Corbel"/>
          <w:sz w:val="22"/>
          <w:szCs w:val="22"/>
        </w:rPr>
        <w:t>have in place written Non-Disclosure Agreements with our prominent third party suppliers to ensure our IP is protected as best as possible under the Republic of Indonesia IP laws.</w:t>
      </w:r>
    </w:p>
    <w:p w14:paraId="32892316" w14:textId="77777777" w:rsidR="004B7473" w:rsidRPr="00864336" w:rsidRDefault="004B7473" w:rsidP="001F2117">
      <w:pPr>
        <w:widowControl w:val="0"/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sz w:val="22"/>
          <w:szCs w:val="22"/>
        </w:rPr>
      </w:pPr>
    </w:p>
    <w:p w14:paraId="5F046461" w14:textId="0C9EB276" w:rsidR="00864336" w:rsidRPr="00864336" w:rsidRDefault="00864336" w:rsidP="001F2117">
      <w:pPr>
        <w:widowControl w:val="0"/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sz w:val="22"/>
          <w:szCs w:val="22"/>
        </w:rPr>
      </w:pPr>
      <w:r>
        <w:rPr>
          <w:rFonts w:ascii="Open Sans" w:hAnsi="Open Sans" w:cs="Corbel"/>
          <w:sz w:val="22"/>
          <w:szCs w:val="22"/>
        </w:rPr>
        <w:tab/>
        <w:t xml:space="preserve">Date: </w:t>
      </w:r>
      <w:r>
        <w:rPr>
          <w:rFonts w:ascii="Open Sans" w:hAnsi="Open Sans" w:cs="Corbel"/>
          <w:sz w:val="22"/>
          <w:szCs w:val="22"/>
        </w:rPr>
        <w:tab/>
      </w:r>
      <w:r>
        <w:rPr>
          <w:rFonts w:ascii="Open Sans" w:hAnsi="Open Sans" w:cs="Corbel"/>
          <w:sz w:val="22"/>
          <w:szCs w:val="22"/>
        </w:rPr>
        <w:tab/>
      </w:r>
      <w:r>
        <w:rPr>
          <w:rFonts w:ascii="Open Sans" w:hAnsi="Open Sans" w:cs="Corbel"/>
          <w:sz w:val="22"/>
          <w:szCs w:val="22"/>
        </w:rPr>
        <w:tab/>
      </w:r>
      <w:r>
        <w:rPr>
          <w:rFonts w:ascii="Open Sans" w:hAnsi="Open Sans" w:cs="Corbel"/>
          <w:sz w:val="22"/>
          <w:szCs w:val="22"/>
        </w:rPr>
        <w:tab/>
      </w:r>
      <w:r>
        <w:rPr>
          <w:rFonts w:ascii="Open Sans" w:hAnsi="Open Sans" w:cs="Corbel"/>
          <w:sz w:val="22"/>
          <w:szCs w:val="22"/>
        </w:rPr>
        <w:tab/>
      </w:r>
      <w:r>
        <w:rPr>
          <w:rFonts w:ascii="Open Sans" w:hAnsi="Open Sans" w:cs="Corbel"/>
          <w:sz w:val="22"/>
          <w:szCs w:val="22"/>
        </w:rPr>
        <w:tab/>
      </w:r>
      <w:r>
        <w:rPr>
          <w:rFonts w:ascii="Open Sans" w:hAnsi="Open Sans" w:cs="Corbel"/>
          <w:sz w:val="22"/>
          <w:szCs w:val="22"/>
        </w:rPr>
        <w:tab/>
        <w:t xml:space="preserve">Date: </w:t>
      </w:r>
      <w:r>
        <w:rPr>
          <w:rFonts w:ascii="Open Sans" w:hAnsi="Open Sans" w:cs="Corbel"/>
          <w:sz w:val="22"/>
          <w:szCs w:val="22"/>
        </w:rPr>
        <w:br/>
      </w:r>
      <w:r>
        <w:rPr>
          <w:rFonts w:ascii="Open Sans" w:hAnsi="Open Sans" w:cs="Corbel"/>
          <w:sz w:val="22"/>
          <w:szCs w:val="22"/>
        </w:rPr>
        <w:tab/>
        <w:t>Location:</w:t>
      </w:r>
      <w:r>
        <w:rPr>
          <w:rFonts w:ascii="Open Sans" w:hAnsi="Open Sans" w:cs="Corbel"/>
          <w:sz w:val="22"/>
          <w:szCs w:val="22"/>
        </w:rPr>
        <w:tab/>
      </w:r>
      <w:r>
        <w:rPr>
          <w:rFonts w:ascii="Open Sans" w:hAnsi="Open Sans" w:cs="Corbel"/>
          <w:sz w:val="22"/>
          <w:szCs w:val="22"/>
        </w:rPr>
        <w:tab/>
      </w:r>
      <w:r>
        <w:rPr>
          <w:rFonts w:ascii="Open Sans" w:hAnsi="Open Sans" w:cs="Corbel"/>
          <w:sz w:val="22"/>
          <w:szCs w:val="22"/>
        </w:rPr>
        <w:tab/>
      </w:r>
      <w:r>
        <w:rPr>
          <w:rFonts w:ascii="Open Sans" w:hAnsi="Open Sans" w:cs="Corbel"/>
          <w:sz w:val="22"/>
          <w:szCs w:val="22"/>
        </w:rPr>
        <w:tab/>
      </w:r>
      <w:r>
        <w:rPr>
          <w:rFonts w:ascii="Open Sans" w:hAnsi="Open Sans" w:cs="Corbel"/>
          <w:sz w:val="22"/>
          <w:szCs w:val="22"/>
        </w:rPr>
        <w:tab/>
      </w:r>
      <w:r>
        <w:rPr>
          <w:rFonts w:ascii="Open Sans" w:hAnsi="Open Sans" w:cs="Corbel"/>
          <w:sz w:val="22"/>
          <w:szCs w:val="22"/>
        </w:rPr>
        <w:tab/>
        <w:t>Location:</w:t>
      </w:r>
    </w:p>
    <w:p w14:paraId="5C4E489B" w14:textId="77777777" w:rsidR="004B7473" w:rsidRPr="00864336" w:rsidRDefault="004B7473" w:rsidP="001F2117">
      <w:pPr>
        <w:widowControl w:val="0"/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sz w:val="22"/>
          <w:szCs w:val="22"/>
        </w:rPr>
      </w:pPr>
    </w:p>
    <w:p w14:paraId="424443CA" w14:textId="77777777" w:rsidR="004B7473" w:rsidRPr="00864336" w:rsidRDefault="004B7473" w:rsidP="001F2117">
      <w:pPr>
        <w:widowControl w:val="0"/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sz w:val="22"/>
          <w:szCs w:val="22"/>
        </w:rPr>
      </w:pPr>
    </w:p>
    <w:p w14:paraId="6266DEE7" w14:textId="7493F1EB" w:rsidR="004B7473" w:rsidRDefault="004B7473" w:rsidP="004B7473">
      <w:pPr>
        <w:jc w:val="both"/>
        <w:rPr>
          <w:rFonts w:ascii="Open Sans" w:eastAsia="Malgun Gothic" w:hAnsi="Open Sans"/>
          <w:sz w:val="20"/>
          <w:szCs w:val="20"/>
        </w:rPr>
      </w:pPr>
      <w:r w:rsidRPr="00864336">
        <w:rPr>
          <w:rFonts w:ascii="Open Sans" w:eastAsia="Malgun Gothic" w:hAnsi="Open Sans"/>
        </w:rPr>
        <w:tab/>
      </w:r>
      <w:r w:rsidRPr="00864336">
        <w:rPr>
          <w:rFonts w:ascii="Open Sans" w:eastAsia="Malgun Gothic" w:hAnsi="Open Sans"/>
          <w:sz w:val="20"/>
          <w:szCs w:val="20"/>
        </w:rPr>
        <w:t>______________</w:t>
      </w:r>
      <w:r w:rsidR="00864336" w:rsidRPr="00864336">
        <w:rPr>
          <w:rFonts w:ascii="Open Sans" w:eastAsia="Malgun Gothic" w:hAnsi="Open Sans"/>
          <w:sz w:val="20"/>
          <w:szCs w:val="20"/>
        </w:rPr>
        <w:t>________________________</w:t>
      </w:r>
      <w:r w:rsidR="00864336">
        <w:rPr>
          <w:rFonts w:ascii="Open Sans" w:eastAsia="Malgun Gothic" w:hAnsi="Open Sans"/>
          <w:sz w:val="20"/>
          <w:szCs w:val="20"/>
        </w:rPr>
        <w:tab/>
      </w:r>
      <w:r w:rsidR="00864336">
        <w:rPr>
          <w:rFonts w:ascii="Open Sans" w:eastAsia="Malgun Gothic" w:hAnsi="Open Sans"/>
          <w:sz w:val="20"/>
          <w:szCs w:val="20"/>
        </w:rPr>
        <w:tab/>
      </w:r>
      <w:r w:rsidR="00864336">
        <w:rPr>
          <w:rFonts w:ascii="Open Sans" w:eastAsia="Malgun Gothic" w:hAnsi="Open Sans"/>
          <w:sz w:val="20"/>
          <w:szCs w:val="20"/>
        </w:rPr>
        <w:tab/>
      </w:r>
      <w:r w:rsidR="00864336" w:rsidRPr="00864336">
        <w:rPr>
          <w:rFonts w:ascii="Open Sans" w:eastAsia="Malgun Gothic" w:hAnsi="Open Sans"/>
          <w:sz w:val="20"/>
          <w:szCs w:val="20"/>
        </w:rPr>
        <w:t>____________</w:t>
      </w:r>
      <w:r w:rsidRPr="00864336">
        <w:rPr>
          <w:rFonts w:ascii="Open Sans" w:eastAsia="Malgun Gothic" w:hAnsi="Open Sans"/>
          <w:sz w:val="20"/>
          <w:szCs w:val="20"/>
        </w:rPr>
        <w:t>__________________________</w:t>
      </w:r>
    </w:p>
    <w:p w14:paraId="52CAFB25" w14:textId="77777777" w:rsidR="00946D9C" w:rsidRPr="00864336" w:rsidRDefault="00946D9C" w:rsidP="004B7473">
      <w:pPr>
        <w:jc w:val="both"/>
        <w:rPr>
          <w:rFonts w:ascii="Open Sans" w:eastAsia="Malgun Gothic" w:hAnsi="Open Sans"/>
          <w:sz w:val="20"/>
          <w:szCs w:val="20"/>
        </w:rPr>
      </w:pPr>
    </w:p>
    <w:p w14:paraId="1F822C4C" w14:textId="6B4B2D25" w:rsidR="004B7473" w:rsidRPr="00864336" w:rsidRDefault="00F4076C" w:rsidP="004B7473">
      <w:pPr>
        <w:jc w:val="both"/>
        <w:rPr>
          <w:rFonts w:ascii="Open Sans" w:eastAsia="Malgun Gothic" w:hAnsi="Open Sans"/>
          <w:sz w:val="20"/>
          <w:szCs w:val="20"/>
        </w:rPr>
      </w:pPr>
      <w:r w:rsidRPr="00864336">
        <w:rPr>
          <w:rFonts w:ascii="Open Sans" w:eastAsia="Malgun Gothic" w:hAnsi="Open Sans"/>
          <w:sz w:val="20"/>
          <w:szCs w:val="20"/>
        </w:rPr>
        <w:tab/>
      </w:r>
      <w:r w:rsidR="00213E6F">
        <w:rPr>
          <w:rFonts w:ascii="Open Sans" w:eastAsia="Malgun Gothic" w:hAnsi="Open Sans"/>
          <w:sz w:val="22"/>
          <w:szCs w:val="22"/>
        </w:rPr>
        <w:t>Client</w:t>
      </w:r>
      <w:bookmarkStart w:id="0" w:name="_GoBack"/>
      <w:bookmarkEnd w:id="0"/>
      <w:r w:rsidRPr="00946D9C">
        <w:rPr>
          <w:rFonts w:ascii="Open Sans" w:eastAsia="Malgun Gothic" w:hAnsi="Open Sans"/>
          <w:sz w:val="22"/>
          <w:szCs w:val="22"/>
        </w:rPr>
        <w:t>:</w:t>
      </w:r>
      <w:r w:rsidRPr="00864336">
        <w:rPr>
          <w:rFonts w:ascii="Open Sans" w:eastAsia="Malgun Gothic" w:hAnsi="Open Sans"/>
          <w:sz w:val="20"/>
          <w:szCs w:val="20"/>
        </w:rPr>
        <w:t xml:space="preserve"> </w:t>
      </w:r>
      <w:r w:rsidRPr="00864336">
        <w:rPr>
          <w:rFonts w:ascii="Open Sans" w:eastAsia="Malgun Gothic" w:hAnsi="Open Sans"/>
          <w:sz w:val="20"/>
          <w:szCs w:val="20"/>
        </w:rPr>
        <w:tab/>
      </w:r>
      <w:r w:rsidR="004B7473" w:rsidRPr="00864336">
        <w:rPr>
          <w:rFonts w:ascii="Open Sans" w:eastAsia="Malgun Gothic" w:hAnsi="Open Sans"/>
          <w:sz w:val="20"/>
          <w:szCs w:val="20"/>
        </w:rPr>
        <w:tab/>
      </w:r>
      <w:r w:rsidR="00864336">
        <w:rPr>
          <w:rFonts w:ascii="Open Sans" w:eastAsia="Malgun Gothic" w:hAnsi="Open Sans"/>
          <w:sz w:val="20"/>
          <w:szCs w:val="20"/>
        </w:rPr>
        <w:tab/>
      </w:r>
      <w:r w:rsidR="00864336">
        <w:rPr>
          <w:rFonts w:ascii="Open Sans" w:eastAsia="Malgun Gothic" w:hAnsi="Open Sans"/>
          <w:sz w:val="20"/>
          <w:szCs w:val="20"/>
        </w:rPr>
        <w:tab/>
      </w:r>
      <w:r w:rsidR="00864336">
        <w:rPr>
          <w:rFonts w:ascii="Open Sans" w:eastAsia="Malgun Gothic" w:hAnsi="Open Sans"/>
          <w:sz w:val="20"/>
          <w:szCs w:val="20"/>
        </w:rPr>
        <w:tab/>
      </w:r>
      <w:r w:rsidR="00864336">
        <w:rPr>
          <w:rFonts w:ascii="Open Sans" w:eastAsia="Malgun Gothic" w:hAnsi="Open Sans"/>
          <w:sz w:val="20"/>
          <w:szCs w:val="20"/>
        </w:rPr>
        <w:tab/>
      </w:r>
      <w:r w:rsidR="00864336" w:rsidRPr="00946D9C">
        <w:rPr>
          <w:rFonts w:ascii="Open Sans" w:eastAsia="Malgun Gothic" w:hAnsi="Open Sans"/>
          <w:sz w:val="22"/>
          <w:szCs w:val="22"/>
        </w:rPr>
        <w:t>Bali Swim Ltd:</w:t>
      </w:r>
      <w:r w:rsidR="00864336">
        <w:rPr>
          <w:rFonts w:ascii="Open Sans" w:eastAsia="Malgun Gothic" w:hAnsi="Open Sans"/>
          <w:sz w:val="20"/>
          <w:szCs w:val="20"/>
        </w:rPr>
        <w:t xml:space="preserve"> </w:t>
      </w:r>
    </w:p>
    <w:p w14:paraId="4C38058F" w14:textId="4139D32B" w:rsidR="004B7473" w:rsidRPr="00864336" w:rsidRDefault="004B7473" w:rsidP="004B7473">
      <w:pPr>
        <w:widowControl w:val="0"/>
        <w:autoSpaceDE w:val="0"/>
        <w:autoSpaceDN w:val="0"/>
        <w:adjustRightInd w:val="0"/>
        <w:spacing w:after="240" w:line="300" w:lineRule="atLeast"/>
        <w:rPr>
          <w:rFonts w:ascii="Open Sans" w:hAnsi="Open Sans" w:cs="Corbel"/>
          <w:sz w:val="22"/>
          <w:szCs w:val="22"/>
        </w:rPr>
      </w:pPr>
    </w:p>
    <w:sectPr w:rsidR="004B7473" w:rsidRPr="00864336" w:rsidSect="004708C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swald">
    <w:charset w:val="00"/>
    <w:family w:val="auto"/>
    <w:pitch w:val="variable"/>
    <w:sig w:usb0="A00002EF" w:usb1="4000204B" w:usb2="00000000" w:usb3="00000000" w:csb0="00000097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F4C5C"/>
    <w:multiLevelType w:val="hybridMultilevel"/>
    <w:tmpl w:val="F08E2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D439D"/>
    <w:multiLevelType w:val="hybridMultilevel"/>
    <w:tmpl w:val="74BA83FA"/>
    <w:lvl w:ilvl="0" w:tplc="A0BA91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F0833C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31F7A"/>
    <w:multiLevelType w:val="hybridMultilevel"/>
    <w:tmpl w:val="2088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F4966"/>
    <w:multiLevelType w:val="hybridMultilevel"/>
    <w:tmpl w:val="B1385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93394"/>
    <w:multiLevelType w:val="hybridMultilevel"/>
    <w:tmpl w:val="19AEAA38"/>
    <w:lvl w:ilvl="0" w:tplc="A7F4EDFE">
      <w:start w:val="1"/>
      <w:numFmt w:val="decimal"/>
      <w:lvlText w:val="%1."/>
      <w:lvlJc w:val="left"/>
      <w:pPr>
        <w:ind w:left="720" w:hanging="360"/>
      </w:pPr>
      <w:rPr>
        <w:rFonts w:cs="Corbe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A4089"/>
    <w:multiLevelType w:val="hybridMultilevel"/>
    <w:tmpl w:val="E152868C"/>
    <w:lvl w:ilvl="0" w:tplc="A7F4EDFE">
      <w:start w:val="1"/>
      <w:numFmt w:val="decimal"/>
      <w:lvlText w:val="%1."/>
      <w:lvlJc w:val="left"/>
      <w:pPr>
        <w:ind w:left="720" w:hanging="360"/>
      </w:pPr>
      <w:rPr>
        <w:rFonts w:cs="Corbe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B41F6"/>
    <w:multiLevelType w:val="hybridMultilevel"/>
    <w:tmpl w:val="0F882D80"/>
    <w:lvl w:ilvl="0" w:tplc="7968ED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330F63"/>
    <w:multiLevelType w:val="hybridMultilevel"/>
    <w:tmpl w:val="5FD4BBE4"/>
    <w:lvl w:ilvl="0" w:tplc="080C24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7324F4"/>
    <w:multiLevelType w:val="hybridMultilevel"/>
    <w:tmpl w:val="A606C336"/>
    <w:lvl w:ilvl="0" w:tplc="080C24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D17BF"/>
    <w:multiLevelType w:val="hybridMultilevel"/>
    <w:tmpl w:val="5B4A8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24B68"/>
    <w:multiLevelType w:val="hybridMultilevel"/>
    <w:tmpl w:val="4F5C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66806"/>
    <w:multiLevelType w:val="hybridMultilevel"/>
    <w:tmpl w:val="F2A427E8"/>
    <w:lvl w:ilvl="0" w:tplc="A7F4EDFE">
      <w:start w:val="1"/>
      <w:numFmt w:val="decimal"/>
      <w:lvlText w:val="%1."/>
      <w:lvlJc w:val="left"/>
      <w:pPr>
        <w:ind w:left="720" w:hanging="360"/>
      </w:pPr>
      <w:rPr>
        <w:rFonts w:cs="Corbe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94A43"/>
    <w:multiLevelType w:val="hybridMultilevel"/>
    <w:tmpl w:val="E03CD74A"/>
    <w:lvl w:ilvl="0" w:tplc="6FDA945A">
      <w:start w:val="1"/>
      <w:numFmt w:val="decimal"/>
      <w:lvlText w:val="%1."/>
      <w:lvlJc w:val="left"/>
      <w:pPr>
        <w:ind w:left="720" w:hanging="360"/>
      </w:pPr>
      <w:rPr>
        <w:rFonts w:cs="Corbe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12"/>
  </w:num>
  <w:num w:numId="7">
    <w:abstractNumId w:val="8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4096" w:nlCheck="1" w:checkStyle="0"/>
  <w:activeWritingStyle w:appName="MSWord" w:lang="en-US" w:vendorID="64" w:dllVersion="6" w:nlCheck="1" w:checkStyle="0"/>
  <w:defaultTabStop w:val="720"/>
  <w:characterSpacingControl w:val="doNotCompress"/>
  <w:compat>
    <w:compatSetting w:name="compatibilityMode" w:uri="http://schemas.microsoft.com/office/word" w:val="12"/>
  </w:compat>
  <w:rsids>
    <w:rsidRoot w:val="00D13793"/>
    <w:rsid w:val="000454F8"/>
    <w:rsid w:val="00056144"/>
    <w:rsid w:val="000603E4"/>
    <w:rsid w:val="000813AE"/>
    <w:rsid w:val="000837A5"/>
    <w:rsid w:val="000E21C9"/>
    <w:rsid w:val="00102064"/>
    <w:rsid w:val="001042BD"/>
    <w:rsid w:val="00104612"/>
    <w:rsid w:val="00116D4B"/>
    <w:rsid w:val="00161D05"/>
    <w:rsid w:val="001E1812"/>
    <w:rsid w:val="001F2117"/>
    <w:rsid w:val="00201EAB"/>
    <w:rsid w:val="002132BF"/>
    <w:rsid w:val="00213E6F"/>
    <w:rsid w:val="002345C2"/>
    <w:rsid w:val="0023508C"/>
    <w:rsid w:val="00251673"/>
    <w:rsid w:val="00255BBA"/>
    <w:rsid w:val="002672EB"/>
    <w:rsid w:val="00280BDA"/>
    <w:rsid w:val="00295E88"/>
    <w:rsid w:val="00307D7B"/>
    <w:rsid w:val="00316433"/>
    <w:rsid w:val="00333A4E"/>
    <w:rsid w:val="00351DF3"/>
    <w:rsid w:val="00391F14"/>
    <w:rsid w:val="00396B58"/>
    <w:rsid w:val="003A4352"/>
    <w:rsid w:val="003A6C16"/>
    <w:rsid w:val="003C1D37"/>
    <w:rsid w:val="003C793D"/>
    <w:rsid w:val="003D652A"/>
    <w:rsid w:val="003F3630"/>
    <w:rsid w:val="00420006"/>
    <w:rsid w:val="0044499E"/>
    <w:rsid w:val="00445962"/>
    <w:rsid w:val="004522FD"/>
    <w:rsid w:val="0045601C"/>
    <w:rsid w:val="00462430"/>
    <w:rsid w:val="004643CA"/>
    <w:rsid w:val="00472EA3"/>
    <w:rsid w:val="004B7473"/>
    <w:rsid w:val="004E68E9"/>
    <w:rsid w:val="004F3E3D"/>
    <w:rsid w:val="005141C2"/>
    <w:rsid w:val="00531734"/>
    <w:rsid w:val="00573DF6"/>
    <w:rsid w:val="005B78DC"/>
    <w:rsid w:val="005C2CE8"/>
    <w:rsid w:val="005C499E"/>
    <w:rsid w:val="005D2A2C"/>
    <w:rsid w:val="006261C5"/>
    <w:rsid w:val="00626C1B"/>
    <w:rsid w:val="0062714D"/>
    <w:rsid w:val="00645F1D"/>
    <w:rsid w:val="00674341"/>
    <w:rsid w:val="00683337"/>
    <w:rsid w:val="006D7659"/>
    <w:rsid w:val="006E36D1"/>
    <w:rsid w:val="006F25BA"/>
    <w:rsid w:val="00713325"/>
    <w:rsid w:val="00724B3B"/>
    <w:rsid w:val="00780200"/>
    <w:rsid w:val="007861BC"/>
    <w:rsid w:val="007B340B"/>
    <w:rsid w:val="007C4921"/>
    <w:rsid w:val="007D18F9"/>
    <w:rsid w:val="007D55D6"/>
    <w:rsid w:val="00803A85"/>
    <w:rsid w:val="00810903"/>
    <w:rsid w:val="00810E37"/>
    <w:rsid w:val="00813ADB"/>
    <w:rsid w:val="0083324B"/>
    <w:rsid w:val="00851860"/>
    <w:rsid w:val="00856D78"/>
    <w:rsid w:val="00864336"/>
    <w:rsid w:val="008C05B6"/>
    <w:rsid w:val="008C1844"/>
    <w:rsid w:val="008F56F9"/>
    <w:rsid w:val="009125C2"/>
    <w:rsid w:val="0093186A"/>
    <w:rsid w:val="00940143"/>
    <w:rsid w:val="00946A04"/>
    <w:rsid w:val="00946D9C"/>
    <w:rsid w:val="00961B42"/>
    <w:rsid w:val="00975257"/>
    <w:rsid w:val="009804EF"/>
    <w:rsid w:val="00986D7A"/>
    <w:rsid w:val="00991B0D"/>
    <w:rsid w:val="00993B62"/>
    <w:rsid w:val="009A247D"/>
    <w:rsid w:val="00A15EDD"/>
    <w:rsid w:val="00A40657"/>
    <w:rsid w:val="00A42A51"/>
    <w:rsid w:val="00A74DAD"/>
    <w:rsid w:val="00A9316E"/>
    <w:rsid w:val="00AA1421"/>
    <w:rsid w:val="00AD264C"/>
    <w:rsid w:val="00AD5321"/>
    <w:rsid w:val="00AE779E"/>
    <w:rsid w:val="00AF3785"/>
    <w:rsid w:val="00AF4355"/>
    <w:rsid w:val="00AF5349"/>
    <w:rsid w:val="00B40A42"/>
    <w:rsid w:val="00B84D6C"/>
    <w:rsid w:val="00BA588B"/>
    <w:rsid w:val="00C2259C"/>
    <w:rsid w:val="00C24B24"/>
    <w:rsid w:val="00C33DAB"/>
    <w:rsid w:val="00C43471"/>
    <w:rsid w:val="00C57B8F"/>
    <w:rsid w:val="00C6057C"/>
    <w:rsid w:val="00C751ED"/>
    <w:rsid w:val="00CD2521"/>
    <w:rsid w:val="00D058E0"/>
    <w:rsid w:val="00D10DF0"/>
    <w:rsid w:val="00D13793"/>
    <w:rsid w:val="00D22FC6"/>
    <w:rsid w:val="00D30349"/>
    <w:rsid w:val="00D442CF"/>
    <w:rsid w:val="00D6494C"/>
    <w:rsid w:val="00D67802"/>
    <w:rsid w:val="00D72726"/>
    <w:rsid w:val="00DB77FD"/>
    <w:rsid w:val="00DC1064"/>
    <w:rsid w:val="00DC7A82"/>
    <w:rsid w:val="00DE70B1"/>
    <w:rsid w:val="00DE7C83"/>
    <w:rsid w:val="00DF5EB0"/>
    <w:rsid w:val="00E0773E"/>
    <w:rsid w:val="00E2387D"/>
    <w:rsid w:val="00E676CB"/>
    <w:rsid w:val="00E831F9"/>
    <w:rsid w:val="00EA0FD2"/>
    <w:rsid w:val="00EB096F"/>
    <w:rsid w:val="00EB6FB3"/>
    <w:rsid w:val="00F06CBC"/>
    <w:rsid w:val="00F14354"/>
    <w:rsid w:val="00F320B4"/>
    <w:rsid w:val="00F4076C"/>
    <w:rsid w:val="00F44C5C"/>
    <w:rsid w:val="00F602EB"/>
    <w:rsid w:val="00F80BEF"/>
    <w:rsid w:val="00F97689"/>
    <w:rsid w:val="00FC5CCB"/>
    <w:rsid w:val="00FD6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69CDA"/>
  <w15:docId w15:val="{73B15DC0-8FBA-4834-8416-0CB78403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7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4</Pages>
  <Words>983</Words>
  <Characters>5605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43</cp:revision>
  <dcterms:created xsi:type="dcterms:W3CDTF">2017-10-17T10:29:00Z</dcterms:created>
  <dcterms:modified xsi:type="dcterms:W3CDTF">2018-01-16T09:00:00Z</dcterms:modified>
</cp:coreProperties>
</file>